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B934D" w14:textId="2A4605A7" w:rsidR="00BA3869" w:rsidRDefault="00506C8B" w:rsidP="00A3087B">
      <w:pPr>
        <w:autoSpaceDE w:val="0"/>
        <w:autoSpaceDN w:val="0"/>
        <w:adjustRightInd w:val="0"/>
        <w:ind w:firstLine="709"/>
        <w:rPr>
          <w:rFonts w:ascii="Times New Roman" w:hAnsi="Times New Roman"/>
          <w:sz w:val="24"/>
          <w:szCs w:val="24"/>
        </w:rPr>
      </w:pPr>
      <w:r w:rsidRPr="00BD68E3">
        <w:rPr>
          <w:rFonts w:cs="Arial"/>
          <w:sz w:val="23"/>
          <w:szCs w:val="23"/>
        </w:rPr>
        <w:t>TERMO DE COLABORAÇÃO TÉ</w:t>
      </w:r>
      <w:r w:rsidR="003A6BBB">
        <w:rPr>
          <w:rFonts w:cs="Arial"/>
          <w:sz w:val="23"/>
          <w:szCs w:val="23"/>
        </w:rPr>
        <w:t>C</w:t>
      </w:r>
      <w:r w:rsidRPr="00BD68E3">
        <w:rPr>
          <w:rFonts w:cs="Arial"/>
          <w:sz w:val="23"/>
          <w:szCs w:val="23"/>
        </w:rPr>
        <w:t>NICA/</w:t>
      </w:r>
      <w:r w:rsidR="00DF0DE6">
        <w:rPr>
          <w:rFonts w:cs="Arial"/>
          <w:sz w:val="23"/>
          <w:szCs w:val="23"/>
        </w:rPr>
        <w:t>ACORDO</w:t>
      </w:r>
      <w:r>
        <w:rPr>
          <w:rFonts w:cs="Arial"/>
          <w:sz w:val="23"/>
          <w:szCs w:val="23"/>
        </w:rPr>
        <w:t xml:space="preserve">   Nº ___</w:t>
      </w:r>
      <w:r w:rsidRPr="00BD68E3">
        <w:rPr>
          <w:rFonts w:cs="Arial"/>
          <w:sz w:val="23"/>
          <w:szCs w:val="23"/>
        </w:rPr>
        <w:t>/20</w:t>
      </w:r>
      <w:r>
        <w:rPr>
          <w:rFonts w:cs="Arial"/>
          <w:sz w:val="23"/>
          <w:szCs w:val="23"/>
        </w:rPr>
        <w:t>____</w:t>
      </w:r>
    </w:p>
    <w:p w14:paraId="4E795604" w14:textId="77777777" w:rsidR="00506C8B" w:rsidRPr="00BD68E3" w:rsidRDefault="00506C8B" w:rsidP="00A3087B">
      <w:pPr>
        <w:autoSpaceDE w:val="0"/>
        <w:autoSpaceDN w:val="0"/>
        <w:adjustRightInd w:val="0"/>
        <w:ind w:firstLine="709"/>
        <w:rPr>
          <w:rFonts w:ascii="Times New Roman" w:hAnsi="Times New Roman"/>
          <w:sz w:val="24"/>
          <w:szCs w:val="24"/>
        </w:rPr>
      </w:pPr>
    </w:p>
    <w:p w14:paraId="69EE9948" w14:textId="4D5D9573" w:rsidR="00BA146D" w:rsidRPr="007977E8" w:rsidRDefault="00BA3869" w:rsidP="00A3087B">
      <w:pPr>
        <w:ind w:left="3402"/>
        <w:rPr>
          <w:rFonts w:cs="Arial"/>
          <w:sz w:val="20"/>
        </w:rPr>
      </w:pPr>
      <w:r w:rsidRPr="007977E8">
        <w:rPr>
          <w:rFonts w:cs="Arial"/>
          <w:sz w:val="20"/>
        </w:rPr>
        <w:t xml:space="preserve">CELEBRAM O INSTITUTO FEDERAL DE EDUCAÇÃO, CIÊNCIA E TECNOLOGIA </w:t>
      </w:r>
      <w:r w:rsidR="00BA146D" w:rsidRPr="007977E8">
        <w:rPr>
          <w:rFonts w:cs="Arial"/>
          <w:sz w:val="20"/>
        </w:rPr>
        <w:t>DE SÃO PAULO</w:t>
      </w:r>
      <w:r w:rsidRPr="007977E8">
        <w:rPr>
          <w:rFonts w:cs="Arial"/>
          <w:sz w:val="20"/>
        </w:rPr>
        <w:t xml:space="preserve"> </w:t>
      </w:r>
      <w:r w:rsidRPr="007977E8">
        <w:rPr>
          <w:rFonts w:cs="Arial"/>
          <w:sz w:val="20"/>
          <w:highlight w:val="yellow"/>
        </w:rPr>
        <w:t xml:space="preserve">E O INSTITUTO FEDERAL DE EDUCAÇÃO, CIÊNCIA E TECNOLOGIA </w:t>
      </w:r>
      <w:r w:rsidR="003A6C30" w:rsidRPr="007977E8">
        <w:rPr>
          <w:rFonts w:cs="Arial"/>
          <w:sz w:val="20"/>
          <w:highlight w:val="yellow"/>
        </w:rPr>
        <w:t xml:space="preserve">DE </w:t>
      </w:r>
      <w:r w:rsidRPr="007977E8">
        <w:rPr>
          <w:rFonts w:cs="Arial"/>
          <w:sz w:val="20"/>
          <w:highlight w:val="yellow"/>
        </w:rPr>
        <w:t>(nome do conveniado),</w:t>
      </w:r>
      <w:r w:rsidRPr="007977E8">
        <w:rPr>
          <w:rFonts w:cs="Arial"/>
          <w:sz w:val="20"/>
        </w:rPr>
        <w:t xml:space="preserve"> </w:t>
      </w:r>
      <w:r w:rsidR="00B41C1E" w:rsidRPr="007977E8">
        <w:rPr>
          <w:rFonts w:cs="Arial"/>
          <w:sz w:val="20"/>
        </w:rPr>
        <w:t>VISANDO AO ESTABELECIMENTO DE MÚ</w:t>
      </w:r>
      <w:r w:rsidRPr="007977E8">
        <w:rPr>
          <w:rFonts w:cs="Arial"/>
          <w:sz w:val="20"/>
        </w:rPr>
        <w:t>TUA COLABORAÇÃO NAS ÁREAS DE ENSINO, PESQUISA, EXTENSÃO E ADMINISTRAÇÃO</w:t>
      </w:r>
      <w:r w:rsidR="00B52737" w:rsidRPr="007977E8">
        <w:rPr>
          <w:rFonts w:cs="Arial"/>
          <w:sz w:val="20"/>
        </w:rPr>
        <w:t>.</w:t>
      </w:r>
    </w:p>
    <w:p w14:paraId="04916DAC" w14:textId="77777777" w:rsidR="00887399" w:rsidRPr="00BD68E3" w:rsidRDefault="00887399" w:rsidP="00A3087B">
      <w:pPr>
        <w:ind w:left="3402"/>
        <w:rPr>
          <w:rFonts w:cs="Arial"/>
          <w:sz w:val="23"/>
          <w:szCs w:val="23"/>
        </w:rPr>
      </w:pPr>
    </w:p>
    <w:p w14:paraId="017B54B9" w14:textId="77777777" w:rsidR="00BA146D" w:rsidRPr="00BD68E3" w:rsidRDefault="00BA146D" w:rsidP="00A3087B">
      <w:pPr>
        <w:rPr>
          <w:rFonts w:cs="Arial"/>
          <w:sz w:val="23"/>
          <w:szCs w:val="23"/>
        </w:rPr>
      </w:pPr>
    </w:p>
    <w:p w14:paraId="1C3D86A4" w14:textId="5011EC31" w:rsidR="0036752F" w:rsidRPr="00155EBB" w:rsidRDefault="00AF7B87" w:rsidP="00A3087B">
      <w:pPr>
        <w:rPr>
          <w:rFonts w:cs="Arial"/>
          <w:szCs w:val="22"/>
        </w:rPr>
      </w:pPr>
      <w:r w:rsidRPr="007826DF">
        <w:rPr>
          <w:rFonts w:cs="Arial"/>
          <w:szCs w:val="24"/>
        </w:rPr>
        <w:t>O INSTITUTO FEDERAL DE EDUCAÇÃO, CIÊNCIA E TECNOLOGIA DE SÃO PAULO</w:t>
      </w:r>
      <w:r w:rsidR="00F804DD">
        <w:rPr>
          <w:rFonts w:cs="Arial"/>
          <w:szCs w:val="24"/>
        </w:rPr>
        <w:t xml:space="preserve"> –</w:t>
      </w:r>
      <w:r w:rsidRPr="007826DF">
        <w:rPr>
          <w:rFonts w:cs="Arial"/>
          <w:szCs w:val="24"/>
        </w:rPr>
        <w:t xml:space="preserve"> IFSP, autarquia federal de ensino, criada pela Lei n.º 11.892, de 29.12.2008, vinculado ao Ministério da Educação, com </w:t>
      </w:r>
      <w:r w:rsidR="00E72F4F" w:rsidRPr="007826DF">
        <w:rPr>
          <w:rFonts w:cs="Arial"/>
          <w:szCs w:val="24"/>
        </w:rPr>
        <w:t>a Reitoria situada na</w:t>
      </w:r>
      <w:r w:rsidRPr="007826DF">
        <w:rPr>
          <w:rFonts w:cs="Arial"/>
          <w:szCs w:val="24"/>
        </w:rPr>
        <w:t xml:space="preserve"> Rua Pedro Vicente, n.º 625 - Canindé, São Paulo - SP, inscrito no CNPJ sob o n.º 10.882.</w:t>
      </w:r>
      <w:r w:rsidR="00E72F4F" w:rsidRPr="007826DF">
        <w:rPr>
          <w:rFonts w:cs="Arial"/>
          <w:szCs w:val="24"/>
        </w:rPr>
        <w:t>594</w:t>
      </w:r>
      <w:r w:rsidRPr="007826DF">
        <w:rPr>
          <w:rFonts w:cs="Arial"/>
          <w:szCs w:val="24"/>
        </w:rPr>
        <w:t xml:space="preserve">/0001-65, doravante denominado IFSP, neste ato representado por seu Reitor, </w:t>
      </w:r>
      <w:r w:rsidR="003A6C30">
        <w:rPr>
          <w:rFonts w:cs="Arial"/>
          <w:b/>
          <w:bCs/>
          <w:color w:val="292929"/>
          <w:sz w:val="20"/>
          <w:shd w:val="clear" w:color="auto" w:fill="F6F6F6"/>
        </w:rPr>
        <w:t>Silm</w:t>
      </w:r>
      <w:r w:rsidR="00F804DD">
        <w:rPr>
          <w:rFonts w:cs="Arial"/>
          <w:b/>
          <w:bCs/>
          <w:color w:val="292929"/>
          <w:sz w:val="20"/>
          <w:shd w:val="clear" w:color="auto" w:fill="F6F6F6"/>
        </w:rPr>
        <w:t>á</w:t>
      </w:r>
      <w:r w:rsidR="003A6C30">
        <w:rPr>
          <w:rFonts w:cs="Arial"/>
          <w:b/>
          <w:bCs/>
          <w:color w:val="292929"/>
          <w:sz w:val="20"/>
          <w:shd w:val="clear" w:color="auto" w:fill="F6F6F6"/>
        </w:rPr>
        <w:t>rio Batista dos Santos </w:t>
      </w:r>
      <w:r w:rsidRPr="007826DF">
        <w:rPr>
          <w:rFonts w:cs="Arial"/>
          <w:szCs w:val="24"/>
        </w:rPr>
        <w:t xml:space="preserve">, </w:t>
      </w:r>
      <w:r w:rsidR="00353EAA" w:rsidRPr="007826DF">
        <w:rPr>
          <w:rFonts w:cs="Arial"/>
          <w:szCs w:val="24"/>
        </w:rPr>
        <w:t xml:space="preserve">Matrícula SIAPE nº </w:t>
      </w:r>
      <w:r w:rsidR="003A6C30">
        <w:rPr>
          <w:rFonts w:cs="Arial"/>
          <w:b/>
          <w:bCs/>
          <w:color w:val="292929"/>
          <w:sz w:val="20"/>
          <w:shd w:val="clear" w:color="auto" w:fill="F6F6F6"/>
        </w:rPr>
        <w:t>1057545</w:t>
      </w:r>
      <w:r w:rsidR="00353EAA" w:rsidRPr="007826DF">
        <w:rPr>
          <w:rFonts w:cs="Arial"/>
          <w:szCs w:val="24"/>
        </w:rPr>
        <w:t xml:space="preserve">, </w:t>
      </w:r>
      <w:r w:rsidRPr="007826DF">
        <w:rPr>
          <w:rFonts w:cs="Arial"/>
          <w:szCs w:val="24"/>
        </w:rPr>
        <w:t>nomeado pel</w:t>
      </w:r>
      <w:r w:rsidR="00353EAA" w:rsidRPr="007826DF">
        <w:rPr>
          <w:rFonts w:cs="Arial"/>
          <w:szCs w:val="24"/>
        </w:rPr>
        <w:t xml:space="preserve">o </w:t>
      </w:r>
      <w:r w:rsidR="003A6C30" w:rsidRPr="003A6C30">
        <w:rPr>
          <w:rFonts w:cs="Arial"/>
          <w:szCs w:val="24"/>
        </w:rPr>
        <w:t>Decreto de 05 de abril de 2021, publicado no Diário Oficial da União, de 06 de abril de 2021, seção 2, página 1</w:t>
      </w:r>
      <w:r w:rsidR="00353EAA" w:rsidRPr="007826DF">
        <w:rPr>
          <w:rFonts w:cs="Arial"/>
          <w:szCs w:val="24"/>
        </w:rPr>
        <w:t>,</w:t>
      </w:r>
      <w:r w:rsidR="006E19AD">
        <w:rPr>
          <w:rFonts w:cs="Arial"/>
          <w:szCs w:val="24"/>
        </w:rPr>
        <w:t xml:space="preserve"> e reconduzido </w:t>
      </w:r>
      <w:r w:rsidR="006E19AD" w:rsidRPr="006E19AD">
        <w:rPr>
          <w:rFonts w:cs="Arial"/>
          <w:szCs w:val="24"/>
        </w:rPr>
        <w:t>pelo</w:t>
      </w:r>
      <w:r w:rsidR="006E19AD">
        <w:rPr>
          <w:rFonts w:cs="Arial"/>
          <w:szCs w:val="24"/>
        </w:rPr>
        <w:t xml:space="preserve"> Decreto de 31 de</w:t>
      </w:r>
      <w:r w:rsidR="006E19AD" w:rsidRPr="006E19AD">
        <w:rPr>
          <w:rFonts w:cs="Arial"/>
          <w:szCs w:val="24"/>
        </w:rPr>
        <w:t xml:space="preserve"> março</w:t>
      </w:r>
      <w:r w:rsidR="006E19AD">
        <w:rPr>
          <w:rFonts w:cs="Arial"/>
          <w:szCs w:val="24"/>
        </w:rPr>
        <w:t xml:space="preserve"> de </w:t>
      </w:r>
      <w:r w:rsidR="006E19AD" w:rsidRPr="006E19AD">
        <w:rPr>
          <w:rFonts w:cs="Arial"/>
          <w:szCs w:val="24"/>
        </w:rPr>
        <w:t>2025, publicado no Diário  Oficial  da  União  de  1  de  abril</w:t>
      </w:r>
      <w:r w:rsidR="006E19AD">
        <w:rPr>
          <w:rFonts w:cs="Arial"/>
          <w:szCs w:val="24"/>
        </w:rPr>
        <w:t xml:space="preserve"> </w:t>
      </w:r>
      <w:r w:rsidR="006E19AD" w:rsidRPr="006E19AD">
        <w:rPr>
          <w:rFonts w:cs="Arial"/>
          <w:szCs w:val="24"/>
        </w:rPr>
        <w:t>de 2025, seção 2, página 1</w:t>
      </w:r>
      <w:r w:rsidR="006E19AD">
        <w:rPr>
          <w:rFonts w:cs="Arial"/>
          <w:szCs w:val="24"/>
        </w:rPr>
        <w:t>,</w:t>
      </w:r>
      <w:bookmarkStart w:id="0" w:name="_GoBack"/>
      <w:bookmarkEnd w:id="0"/>
      <w:r w:rsidR="00353EAA" w:rsidRPr="007826DF">
        <w:rPr>
          <w:rFonts w:cs="Arial"/>
          <w:szCs w:val="24"/>
        </w:rPr>
        <w:t xml:space="preserve"> </w:t>
      </w:r>
      <w:r w:rsidRPr="00174693">
        <w:rPr>
          <w:rFonts w:cs="Arial"/>
          <w:szCs w:val="24"/>
          <w:highlight w:val="yellow"/>
        </w:rPr>
        <w:t xml:space="preserve">e o </w:t>
      </w:r>
      <w:r w:rsidRPr="00174693">
        <w:rPr>
          <w:rFonts w:cs="Arial"/>
          <w:color w:val="385623"/>
          <w:szCs w:val="24"/>
          <w:highlight w:val="yellow"/>
        </w:rPr>
        <w:t>PART</w:t>
      </w:r>
      <w:r w:rsidR="00F804DD">
        <w:rPr>
          <w:rFonts w:cs="Arial"/>
          <w:color w:val="385623"/>
          <w:szCs w:val="24"/>
          <w:highlight w:val="yellow"/>
        </w:rPr>
        <w:t>Í</w:t>
      </w:r>
      <w:r w:rsidRPr="00174693">
        <w:rPr>
          <w:rFonts w:cs="Arial"/>
          <w:color w:val="385623"/>
          <w:szCs w:val="24"/>
          <w:highlight w:val="yellow"/>
        </w:rPr>
        <w:t>CIPE</w:t>
      </w:r>
      <w:r w:rsidR="001A31FB" w:rsidRPr="00174693">
        <w:rPr>
          <w:rFonts w:cs="Arial"/>
          <w:szCs w:val="24"/>
          <w:highlight w:val="yellow"/>
        </w:rPr>
        <w:t xml:space="preserve"> XXXXXXXX, </w:t>
      </w:r>
      <w:r w:rsidRPr="00174693">
        <w:rPr>
          <w:rFonts w:cs="Arial"/>
          <w:szCs w:val="24"/>
          <w:highlight w:val="yellow"/>
        </w:rPr>
        <w:t>com sede à XXXXXXXX, n.</w:t>
      </w:r>
      <w:r w:rsidR="00F804DD">
        <w:rPr>
          <w:rFonts w:cs="Arial"/>
          <w:szCs w:val="24"/>
          <w:highlight w:val="yellow"/>
        </w:rPr>
        <w:t>º</w:t>
      </w:r>
      <w:r w:rsidRPr="00174693">
        <w:rPr>
          <w:rFonts w:cs="Arial"/>
          <w:szCs w:val="24"/>
          <w:highlight w:val="yellow"/>
        </w:rPr>
        <w:t xml:space="preserve"> XX- XXXX</w:t>
      </w:r>
      <w:r w:rsidR="00083AB4" w:rsidRPr="00174693">
        <w:rPr>
          <w:rFonts w:cs="Arial"/>
          <w:szCs w:val="24"/>
          <w:highlight w:val="yellow"/>
        </w:rPr>
        <w:t xml:space="preserve"> </w:t>
      </w:r>
      <w:r w:rsidRPr="00174693">
        <w:rPr>
          <w:rFonts w:cs="Arial"/>
          <w:szCs w:val="24"/>
          <w:highlight w:val="yellow"/>
        </w:rPr>
        <w:t xml:space="preserve"> </w:t>
      </w:r>
      <w:r w:rsidR="00083AB4" w:rsidRPr="00174693">
        <w:rPr>
          <w:rFonts w:cs="Arial"/>
          <w:szCs w:val="24"/>
          <w:highlight w:val="yellow"/>
        </w:rPr>
        <w:t>, Bairro, Cidade, Estado</w:t>
      </w:r>
      <w:r w:rsidRPr="00174693">
        <w:rPr>
          <w:rFonts w:cs="Arial"/>
          <w:szCs w:val="24"/>
          <w:highlight w:val="yellow"/>
        </w:rPr>
        <w:t>, inscrito no CNPJ sob n.</w:t>
      </w:r>
      <w:r w:rsidR="00F804DD">
        <w:rPr>
          <w:rFonts w:cs="Arial"/>
          <w:szCs w:val="24"/>
          <w:highlight w:val="yellow"/>
        </w:rPr>
        <w:t>º</w:t>
      </w:r>
      <w:r w:rsidRPr="00174693">
        <w:rPr>
          <w:rFonts w:cs="Arial"/>
          <w:szCs w:val="24"/>
          <w:highlight w:val="yellow"/>
        </w:rPr>
        <w:t xml:space="preserve"> XXXXXXXXXXXX-XX,</w:t>
      </w:r>
      <w:r w:rsidR="00083AB4" w:rsidRPr="00174693">
        <w:rPr>
          <w:rFonts w:cs="Arial"/>
          <w:szCs w:val="24"/>
          <w:highlight w:val="yellow"/>
        </w:rPr>
        <w:t xml:space="preserve"> doravante </w:t>
      </w:r>
      <w:r w:rsidR="003A6C30">
        <w:rPr>
          <w:rFonts w:cs="Arial"/>
          <w:szCs w:val="24"/>
          <w:highlight w:val="yellow"/>
        </w:rPr>
        <w:t>denominado</w:t>
      </w:r>
      <w:r w:rsidR="00083AB4" w:rsidRPr="00174693">
        <w:rPr>
          <w:rFonts w:cs="Arial"/>
          <w:szCs w:val="24"/>
          <w:highlight w:val="yellow"/>
        </w:rPr>
        <w:t xml:space="preserve"> XXXXX, </w:t>
      </w:r>
      <w:r w:rsidRPr="00174693">
        <w:rPr>
          <w:rFonts w:cs="Arial"/>
          <w:szCs w:val="24"/>
          <w:highlight w:val="yellow"/>
        </w:rPr>
        <w:t xml:space="preserve"> neste ato representado por seu XXXXXX (</w:t>
      </w:r>
      <w:r w:rsidR="003A6C30">
        <w:rPr>
          <w:rFonts w:cs="Arial"/>
          <w:color w:val="385623"/>
          <w:szCs w:val="24"/>
          <w:highlight w:val="yellow"/>
        </w:rPr>
        <w:t>Dirigente Máximo</w:t>
      </w:r>
      <w:r w:rsidR="001A31FB" w:rsidRPr="00174693">
        <w:rPr>
          <w:rFonts w:cs="Arial"/>
          <w:szCs w:val="24"/>
          <w:highlight w:val="yellow"/>
        </w:rPr>
        <w:t>)</w:t>
      </w:r>
      <w:r w:rsidRPr="00174693">
        <w:rPr>
          <w:rFonts w:cs="Arial"/>
          <w:szCs w:val="24"/>
          <w:highlight w:val="yellow"/>
        </w:rPr>
        <w:t xml:space="preserve">, </w:t>
      </w:r>
      <w:r w:rsidR="00353EAA" w:rsidRPr="00174693">
        <w:rPr>
          <w:rFonts w:cs="Arial"/>
          <w:szCs w:val="24"/>
          <w:highlight w:val="yellow"/>
        </w:rPr>
        <w:t>Matrícula SIAPE nº</w:t>
      </w:r>
      <w:r w:rsidR="001A31FB" w:rsidRPr="00174693">
        <w:rPr>
          <w:rFonts w:cs="Arial"/>
          <w:szCs w:val="24"/>
          <w:highlight w:val="yellow"/>
        </w:rPr>
        <w:t xml:space="preserve"> XXXXX, </w:t>
      </w:r>
      <w:r w:rsidR="00083AB4" w:rsidRPr="00174693">
        <w:rPr>
          <w:rFonts w:cs="Arial"/>
          <w:szCs w:val="24"/>
          <w:highlight w:val="yellow"/>
        </w:rPr>
        <w:t>nomeado(a)</w:t>
      </w:r>
      <w:r w:rsidR="001A31FB" w:rsidRPr="00174693">
        <w:rPr>
          <w:rFonts w:cs="Arial"/>
          <w:szCs w:val="24"/>
          <w:highlight w:val="yellow"/>
        </w:rPr>
        <w:t xml:space="preserve"> pela XXXX (Portaria ou Decreto se houver)</w:t>
      </w:r>
      <w:r w:rsidR="0036752F">
        <w:rPr>
          <w:rFonts w:cs="Arial"/>
          <w:szCs w:val="24"/>
        </w:rPr>
        <w:t>,</w:t>
      </w:r>
      <w:r w:rsidR="001A31FB" w:rsidRPr="007826DF">
        <w:rPr>
          <w:rFonts w:cs="Arial"/>
          <w:szCs w:val="24"/>
        </w:rPr>
        <w:t xml:space="preserve"> </w:t>
      </w:r>
      <w:r w:rsidR="0036752F" w:rsidRPr="00155EBB">
        <w:rPr>
          <w:rFonts w:cs="Arial"/>
          <w:szCs w:val="22"/>
        </w:rPr>
        <w:t>resolvem celebrar o presente Acordo de Colaboração Técnica que se regerá em conformidade com o inciso II, do artigo 93, da Lei nº 8.112, de 11 de dezembro de 1990 e regulamentada pelo artigo 26-A da Lei nº 11.091, de 12 de janeiro de 2005; artigo 30, da Lei nº 12.772, de 28 de dezembro 2012, no que couber, com a Lei nº 14.133, de 1º de abril de 2021, bem como os artigos 39 a 42 da Lei n.º 9394 de 20 dezembro de 1996, regulamentados pelo Decreto n.º 5.154, de 23 de julho de 2004, alterado pelo Decreto nº 8.268, de 18 de junho de 2014, de acordo com as cláusulas e condições seguintes:</w:t>
      </w:r>
    </w:p>
    <w:p w14:paraId="0771425E" w14:textId="53C25BE8" w:rsidR="00AF7B87" w:rsidRPr="00BD68E3" w:rsidRDefault="00AF7B87" w:rsidP="00A3087B">
      <w:pPr>
        <w:rPr>
          <w:rFonts w:cs="Arial"/>
          <w:szCs w:val="24"/>
        </w:rPr>
      </w:pPr>
    </w:p>
    <w:p w14:paraId="1F0BCD84" w14:textId="59CA5B64" w:rsidR="00AF7B87" w:rsidRDefault="00AF7B87" w:rsidP="00A3087B">
      <w:pPr>
        <w:rPr>
          <w:rFonts w:cs="Arial"/>
          <w:szCs w:val="24"/>
        </w:rPr>
      </w:pPr>
    </w:p>
    <w:p w14:paraId="4320EAA3" w14:textId="77777777" w:rsidR="00A858F2" w:rsidRPr="00BD68E3" w:rsidRDefault="00A858F2" w:rsidP="00A3087B">
      <w:pPr>
        <w:rPr>
          <w:rFonts w:cs="Arial"/>
          <w:szCs w:val="24"/>
        </w:rPr>
      </w:pPr>
    </w:p>
    <w:p w14:paraId="22D811BA" w14:textId="77777777" w:rsidR="00AF7B87" w:rsidRPr="00BD68E3" w:rsidRDefault="00D352D6" w:rsidP="00A3087B">
      <w:pPr>
        <w:jc w:val="center"/>
        <w:rPr>
          <w:rFonts w:cs="Arial"/>
          <w:b/>
          <w:szCs w:val="24"/>
        </w:rPr>
      </w:pPr>
      <w:r w:rsidRPr="00BD68E3">
        <w:rPr>
          <w:rFonts w:cs="Arial"/>
          <w:b/>
          <w:szCs w:val="24"/>
        </w:rPr>
        <w:t>DO OBJETO</w:t>
      </w:r>
    </w:p>
    <w:p w14:paraId="562CDF11" w14:textId="77777777" w:rsidR="00AF7B87" w:rsidRPr="00BD68E3" w:rsidRDefault="00AF7B87" w:rsidP="00A3087B">
      <w:pPr>
        <w:rPr>
          <w:rFonts w:cs="Arial"/>
          <w:szCs w:val="24"/>
        </w:rPr>
      </w:pPr>
    </w:p>
    <w:p w14:paraId="1276687E" w14:textId="77777777" w:rsidR="00AF7B87" w:rsidRPr="00BD68E3" w:rsidRDefault="00AF7B87" w:rsidP="00A3087B">
      <w:pPr>
        <w:spacing w:before="100" w:after="100"/>
        <w:jc w:val="left"/>
        <w:rPr>
          <w:rFonts w:cs="Arial"/>
          <w:b/>
          <w:szCs w:val="24"/>
        </w:rPr>
      </w:pPr>
      <w:r w:rsidRPr="00BD68E3">
        <w:rPr>
          <w:rFonts w:cs="Arial"/>
          <w:b/>
          <w:szCs w:val="24"/>
        </w:rPr>
        <w:t>CLÁUSULA PRIMEIRA</w:t>
      </w:r>
    </w:p>
    <w:p w14:paraId="63937107" w14:textId="5CF1D6C0" w:rsidR="00353EAA" w:rsidRPr="00BD68E3" w:rsidRDefault="00353EAA" w:rsidP="00A3087B">
      <w:pPr>
        <w:spacing w:before="100" w:after="100"/>
        <w:rPr>
          <w:rFonts w:cs="Arial"/>
          <w:szCs w:val="24"/>
        </w:rPr>
      </w:pPr>
      <w:r w:rsidRPr="00BD68E3">
        <w:rPr>
          <w:rFonts w:cs="Arial"/>
          <w:szCs w:val="24"/>
        </w:rPr>
        <w:t>O</w:t>
      </w:r>
      <w:r w:rsidR="002D40FA">
        <w:rPr>
          <w:rFonts w:cs="Arial"/>
          <w:szCs w:val="24"/>
        </w:rPr>
        <w:t xml:space="preserve"> </w:t>
      </w:r>
      <w:r w:rsidRPr="00BD68E3">
        <w:rPr>
          <w:rFonts w:cs="Arial"/>
          <w:szCs w:val="24"/>
        </w:rPr>
        <w:t xml:space="preserve">presente </w:t>
      </w:r>
      <w:r w:rsidR="00714B60">
        <w:rPr>
          <w:rFonts w:cs="Arial"/>
          <w:szCs w:val="24"/>
        </w:rPr>
        <w:t>c</w:t>
      </w:r>
      <w:r w:rsidRPr="00BD68E3">
        <w:rPr>
          <w:rFonts w:cs="Arial"/>
          <w:szCs w:val="24"/>
        </w:rPr>
        <w:t>onvênio</w:t>
      </w:r>
      <w:r w:rsidR="002D40FA">
        <w:rPr>
          <w:rFonts w:cs="Arial"/>
          <w:szCs w:val="24"/>
        </w:rPr>
        <w:t xml:space="preserve"> visa</w:t>
      </w:r>
      <w:r w:rsidRPr="00BD68E3">
        <w:rPr>
          <w:rFonts w:cs="Arial"/>
          <w:szCs w:val="24"/>
        </w:rPr>
        <w:t xml:space="preserve"> estabelecer intercâmbio em mútua colaboração, por servidores docentes </w:t>
      </w:r>
      <w:r w:rsidR="00B52737" w:rsidRPr="00BD68E3">
        <w:rPr>
          <w:rFonts w:cs="Arial"/>
          <w:szCs w:val="24"/>
        </w:rPr>
        <w:t>ou técnicos administrativos</w:t>
      </w:r>
      <w:r w:rsidRPr="00BD68E3">
        <w:rPr>
          <w:rFonts w:cs="Arial"/>
          <w:szCs w:val="24"/>
        </w:rPr>
        <w:t xml:space="preserve"> do IFSP e do </w:t>
      </w:r>
      <w:r w:rsidRPr="00174693">
        <w:rPr>
          <w:rFonts w:cs="Arial"/>
          <w:szCs w:val="24"/>
          <w:highlight w:val="yellow"/>
        </w:rPr>
        <w:t>IF (sigla</w:t>
      </w:r>
      <w:r w:rsidRPr="00887399">
        <w:rPr>
          <w:rFonts w:cs="Arial"/>
          <w:szCs w:val="24"/>
          <w:highlight w:val="yellow"/>
        </w:rPr>
        <w:t>)</w:t>
      </w:r>
      <w:r w:rsidRPr="00BD68E3">
        <w:rPr>
          <w:rFonts w:cs="Arial"/>
          <w:szCs w:val="24"/>
        </w:rPr>
        <w:t>, no que couber, com vistas ao desenvolvimento do ensino, da pesquisa, da extensão, dos serviços e da administração.</w:t>
      </w:r>
    </w:p>
    <w:p w14:paraId="2B2BD824" w14:textId="77777777" w:rsidR="00887399" w:rsidRPr="00BD68E3" w:rsidRDefault="00887399" w:rsidP="00A3087B">
      <w:pPr>
        <w:spacing w:before="100" w:after="100"/>
        <w:rPr>
          <w:rFonts w:cs="Arial"/>
          <w:szCs w:val="24"/>
        </w:rPr>
      </w:pPr>
    </w:p>
    <w:p w14:paraId="5BBE3742" w14:textId="77777777" w:rsidR="00D352D6" w:rsidRPr="00BD68E3" w:rsidRDefault="00D352D6" w:rsidP="00A3087B">
      <w:pPr>
        <w:spacing w:before="100" w:after="100"/>
        <w:rPr>
          <w:rFonts w:cs="Arial"/>
          <w:b/>
          <w:szCs w:val="24"/>
        </w:rPr>
      </w:pPr>
      <w:r w:rsidRPr="00BD68E3">
        <w:rPr>
          <w:rFonts w:cs="Arial"/>
          <w:b/>
          <w:szCs w:val="24"/>
        </w:rPr>
        <w:t>SUBCLÁUSULA PRIMEIRA</w:t>
      </w:r>
    </w:p>
    <w:p w14:paraId="2B5AC362" w14:textId="77777777" w:rsidR="00D352D6" w:rsidRPr="00BD68E3" w:rsidRDefault="00D352D6" w:rsidP="00A3087B">
      <w:pPr>
        <w:spacing w:before="100" w:after="100"/>
        <w:rPr>
          <w:rFonts w:cs="Arial"/>
          <w:szCs w:val="24"/>
        </w:rPr>
      </w:pPr>
      <w:r w:rsidRPr="00BD68E3">
        <w:rPr>
          <w:rFonts w:cs="Arial"/>
          <w:szCs w:val="24"/>
        </w:rPr>
        <w:t>A participação de docentes e pesquisadores será feita de acordo com a legislação vigente, especialmente quando se tratar de servidores submetidos ao regime de dedicação exclusiva.</w:t>
      </w:r>
    </w:p>
    <w:p w14:paraId="5406495D" w14:textId="4C1994CC" w:rsidR="00B41C1E" w:rsidRDefault="00B41C1E" w:rsidP="00A3087B">
      <w:pPr>
        <w:spacing w:before="100" w:after="100"/>
        <w:rPr>
          <w:rFonts w:cs="Arial"/>
          <w:b/>
          <w:szCs w:val="24"/>
        </w:rPr>
      </w:pPr>
    </w:p>
    <w:p w14:paraId="46F7E75B" w14:textId="77777777" w:rsidR="00C331CA" w:rsidRPr="00BD68E3" w:rsidRDefault="000E63F2" w:rsidP="00A3087B">
      <w:pPr>
        <w:spacing w:before="100" w:after="100"/>
        <w:rPr>
          <w:rFonts w:cs="Arial"/>
          <w:b/>
          <w:szCs w:val="24"/>
        </w:rPr>
      </w:pPr>
      <w:r w:rsidRPr="00BD68E3">
        <w:rPr>
          <w:rFonts w:cs="Arial"/>
          <w:b/>
          <w:szCs w:val="24"/>
        </w:rPr>
        <w:t>S</w:t>
      </w:r>
      <w:r w:rsidR="00C331CA" w:rsidRPr="00BD68E3">
        <w:rPr>
          <w:rFonts w:cs="Arial"/>
          <w:b/>
          <w:szCs w:val="24"/>
        </w:rPr>
        <w:t>UBCLÁUSULA SEGUNDA</w:t>
      </w:r>
    </w:p>
    <w:p w14:paraId="2F73644E" w14:textId="56DAAE98" w:rsidR="00C331CA" w:rsidRPr="00BD68E3" w:rsidRDefault="00C331CA" w:rsidP="00A3087B">
      <w:pPr>
        <w:spacing w:before="100" w:after="100"/>
        <w:rPr>
          <w:rFonts w:cs="Arial"/>
          <w:szCs w:val="24"/>
        </w:rPr>
      </w:pPr>
      <w:r w:rsidRPr="00BD68E3">
        <w:rPr>
          <w:rFonts w:cs="Arial"/>
          <w:szCs w:val="24"/>
        </w:rPr>
        <w:t xml:space="preserve">No âmbito de cada instituição, os </w:t>
      </w:r>
      <w:r w:rsidR="000E63F2" w:rsidRPr="00BD68E3">
        <w:rPr>
          <w:rFonts w:cs="Arial"/>
          <w:szCs w:val="24"/>
        </w:rPr>
        <w:t>servidores</w:t>
      </w:r>
      <w:r w:rsidR="00CD347D">
        <w:rPr>
          <w:rFonts w:cs="Arial"/>
          <w:szCs w:val="24"/>
        </w:rPr>
        <w:t>,</w:t>
      </w:r>
      <w:r w:rsidRPr="00BD68E3">
        <w:rPr>
          <w:rFonts w:cs="Arial"/>
          <w:szCs w:val="24"/>
        </w:rPr>
        <w:t xml:space="preserve"> envolvidos na </w:t>
      </w:r>
      <w:r w:rsidR="000D3E1F" w:rsidRPr="00BD68E3">
        <w:rPr>
          <w:rFonts w:cs="Arial"/>
          <w:szCs w:val="24"/>
        </w:rPr>
        <w:t>c</w:t>
      </w:r>
      <w:r w:rsidRPr="00BD68E3">
        <w:rPr>
          <w:rFonts w:cs="Arial"/>
          <w:szCs w:val="24"/>
        </w:rPr>
        <w:t xml:space="preserve">onsecução do objeto do presente </w:t>
      </w:r>
      <w:r w:rsidR="00714B60">
        <w:rPr>
          <w:rFonts w:cs="Arial"/>
          <w:szCs w:val="24"/>
        </w:rPr>
        <w:t>c</w:t>
      </w:r>
      <w:r w:rsidRPr="00BD68E3">
        <w:rPr>
          <w:rFonts w:cs="Arial"/>
          <w:szCs w:val="24"/>
        </w:rPr>
        <w:t>onvênio, obrigam</w:t>
      </w:r>
      <w:r w:rsidR="00CD347D">
        <w:rPr>
          <w:rFonts w:cs="Arial"/>
          <w:szCs w:val="24"/>
        </w:rPr>
        <w:t>-se</w:t>
      </w:r>
      <w:r w:rsidRPr="00BD68E3">
        <w:rPr>
          <w:rFonts w:cs="Arial"/>
          <w:szCs w:val="24"/>
        </w:rPr>
        <w:t xml:space="preserve"> a observar as normas, regulamentos, instruções ou quaisquer outras disposições das instituições envolvidas. </w:t>
      </w:r>
    </w:p>
    <w:p w14:paraId="78DBC5E5" w14:textId="77777777" w:rsidR="00C331CA" w:rsidRPr="00BD68E3" w:rsidRDefault="00C331CA" w:rsidP="00A3087B">
      <w:pPr>
        <w:rPr>
          <w:rFonts w:cs="Arial"/>
          <w:szCs w:val="24"/>
        </w:rPr>
      </w:pPr>
    </w:p>
    <w:p w14:paraId="5384DE36" w14:textId="77777777" w:rsidR="00A3087B" w:rsidRDefault="00A3087B" w:rsidP="00A3087B">
      <w:pPr>
        <w:jc w:val="center"/>
        <w:rPr>
          <w:rFonts w:cs="Arial"/>
          <w:b/>
          <w:szCs w:val="24"/>
        </w:rPr>
      </w:pPr>
    </w:p>
    <w:p w14:paraId="20F232C8" w14:textId="45B5337B" w:rsidR="00D352D6" w:rsidRPr="00BD68E3" w:rsidRDefault="00D352D6" w:rsidP="00A3087B">
      <w:pPr>
        <w:jc w:val="center"/>
        <w:rPr>
          <w:rFonts w:cs="Arial"/>
          <w:b/>
          <w:szCs w:val="24"/>
        </w:rPr>
      </w:pPr>
      <w:r w:rsidRPr="00BD68E3">
        <w:rPr>
          <w:rFonts w:cs="Arial"/>
          <w:b/>
          <w:szCs w:val="24"/>
        </w:rPr>
        <w:t>DA FORMA DE EXECUÇÃO</w:t>
      </w:r>
    </w:p>
    <w:p w14:paraId="0692F887" w14:textId="77777777" w:rsidR="00D352D6" w:rsidRPr="00BD68E3" w:rsidRDefault="00D352D6" w:rsidP="00A3087B">
      <w:pPr>
        <w:rPr>
          <w:rFonts w:cs="Arial"/>
          <w:szCs w:val="24"/>
        </w:rPr>
      </w:pPr>
    </w:p>
    <w:p w14:paraId="4F550CAA" w14:textId="1E68E080" w:rsidR="00353EAA" w:rsidRPr="00BD68E3" w:rsidRDefault="00D352D6" w:rsidP="00A3087B">
      <w:pPr>
        <w:spacing w:before="100" w:after="100"/>
        <w:rPr>
          <w:rFonts w:cs="Arial"/>
          <w:b/>
          <w:szCs w:val="24"/>
        </w:rPr>
      </w:pPr>
      <w:r w:rsidRPr="00BD68E3">
        <w:rPr>
          <w:rFonts w:cs="Arial"/>
          <w:b/>
          <w:szCs w:val="24"/>
        </w:rPr>
        <w:t>CLÁUSULA SEGUNDA</w:t>
      </w:r>
    </w:p>
    <w:p w14:paraId="0CD3A363" w14:textId="53B4BA45" w:rsidR="00353EAA" w:rsidRPr="00BD68E3" w:rsidRDefault="002D40FA" w:rsidP="00A3087B">
      <w:pPr>
        <w:spacing w:before="100" w:after="100"/>
        <w:rPr>
          <w:rFonts w:cs="Arial"/>
          <w:szCs w:val="24"/>
        </w:rPr>
      </w:pPr>
      <w:r>
        <w:rPr>
          <w:rFonts w:cs="Arial"/>
          <w:szCs w:val="24"/>
        </w:rPr>
        <w:t>Qualquer atividade a ser desenvolvida deverá constar do Plano de Trabalho estabelecido</w:t>
      </w:r>
      <w:r w:rsidR="00F804DD">
        <w:rPr>
          <w:rFonts w:cs="Arial"/>
          <w:szCs w:val="24"/>
        </w:rPr>
        <w:t>.</w:t>
      </w:r>
      <w:r>
        <w:rPr>
          <w:rFonts w:cs="Arial"/>
          <w:szCs w:val="24"/>
        </w:rPr>
        <w:t xml:space="preserve"> </w:t>
      </w:r>
      <w:r w:rsidR="00F804DD">
        <w:rPr>
          <w:rFonts w:cs="Arial"/>
          <w:szCs w:val="24"/>
        </w:rPr>
        <w:t>C</w:t>
      </w:r>
      <w:r>
        <w:rPr>
          <w:rFonts w:cs="Arial"/>
          <w:szCs w:val="24"/>
        </w:rPr>
        <w:t>aso não const</w:t>
      </w:r>
      <w:r w:rsidR="00C43CCF">
        <w:rPr>
          <w:rFonts w:cs="Arial"/>
          <w:szCs w:val="24"/>
        </w:rPr>
        <w:t>e</w:t>
      </w:r>
      <w:r>
        <w:rPr>
          <w:rFonts w:cs="Arial"/>
          <w:szCs w:val="24"/>
        </w:rPr>
        <w:t xml:space="preserve"> no </w:t>
      </w:r>
      <w:r w:rsidR="00C43CCF">
        <w:rPr>
          <w:rFonts w:cs="Arial"/>
          <w:szCs w:val="24"/>
        </w:rPr>
        <w:t>referido p</w:t>
      </w:r>
      <w:r>
        <w:rPr>
          <w:rFonts w:cs="Arial"/>
          <w:szCs w:val="24"/>
        </w:rPr>
        <w:t>lano</w:t>
      </w:r>
      <w:r w:rsidR="00CD347D">
        <w:rPr>
          <w:rFonts w:cs="Arial"/>
          <w:szCs w:val="24"/>
        </w:rPr>
        <w:t xml:space="preserve">, </w:t>
      </w:r>
      <w:r w:rsidR="00353EAA" w:rsidRPr="00BD68E3">
        <w:rPr>
          <w:rFonts w:cs="Arial"/>
          <w:szCs w:val="24"/>
        </w:rPr>
        <w:t>serão elaboradas</w:t>
      </w:r>
      <w:r w:rsidR="00CD347D">
        <w:rPr>
          <w:rFonts w:cs="Arial"/>
          <w:szCs w:val="24"/>
        </w:rPr>
        <w:t>, p</w:t>
      </w:r>
      <w:r w:rsidR="00CD347D" w:rsidRPr="00BD68E3">
        <w:rPr>
          <w:rFonts w:cs="Arial"/>
          <w:szCs w:val="24"/>
        </w:rPr>
        <w:t xml:space="preserve">ara cada atividade a ser </w:t>
      </w:r>
      <w:proofErr w:type="gramStart"/>
      <w:r w:rsidR="00CD347D" w:rsidRPr="00BD68E3">
        <w:rPr>
          <w:rFonts w:cs="Arial"/>
          <w:szCs w:val="24"/>
        </w:rPr>
        <w:t xml:space="preserve">executada, </w:t>
      </w:r>
      <w:r w:rsidR="00353EAA" w:rsidRPr="00BD68E3">
        <w:rPr>
          <w:rFonts w:cs="Arial"/>
          <w:szCs w:val="24"/>
        </w:rPr>
        <w:t xml:space="preserve"> propostas</w:t>
      </w:r>
      <w:proofErr w:type="gramEnd"/>
      <w:r w:rsidR="00353EAA" w:rsidRPr="00BD68E3">
        <w:rPr>
          <w:rFonts w:cs="Arial"/>
          <w:szCs w:val="24"/>
        </w:rPr>
        <w:t xml:space="preserve"> técnicas, nas quais </w:t>
      </w:r>
      <w:r w:rsidR="00CD347D">
        <w:rPr>
          <w:rFonts w:cs="Arial"/>
          <w:szCs w:val="24"/>
        </w:rPr>
        <w:t>deverão ser</w:t>
      </w:r>
      <w:r w:rsidR="00CD347D" w:rsidRPr="00BD68E3">
        <w:rPr>
          <w:rFonts w:cs="Arial"/>
          <w:szCs w:val="24"/>
        </w:rPr>
        <w:t xml:space="preserve"> </w:t>
      </w:r>
      <w:r w:rsidR="00353EAA" w:rsidRPr="00BD68E3">
        <w:rPr>
          <w:rFonts w:cs="Arial"/>
          <w:szCs w:val="24"/>
        </w:rPr>
        <w:t>circunstanciados e definidos os objetivos, metodologia de trabalho e execução, prazos, responsabilidades específicas dos participantes e demais características e condições adequadas a cada caso, identificando inclusive o presente instrumento. Após a aprovação das propostas</w:t>
      </w:r>
      <w:r w:rsidR="00C43CCF">
        <w:rPr>
          <w:rFonts w:cs="Arial"/>
          <w:szCs w:val="24"/>
        </w:rPr>
        <w:t>,</w:t>
      </w:r>
      <w:r w:rsidR="00353EAA" w:rsidRPr="00BD68E3">
        <w:rPr>
          <w:rFonts w:cs="Arial"/>
          <w:szCs w:val="24"/>
        </w:rPr>
        <w:t xml:space="preserve"> serão formalizados Termos Aditivos específicos, os quais se tornarão partes integrantes deste </w:t>
      </w:r>
      <w:r w:rsidR="00714B60">
        <w:rPr>
          <w:rFonts w:cs="Arial"/>
          <w:szCs w:val="24"/>
        </w:rPr>
        <w:t>c</w:t>
      </w:r>
      <w:r w:rsidR="00353EAA" w:rsidRPr="00BD68E3">
        <w:rPr>
          <w:rFonts w:cs="Arial"/>
          <w:szCs w:val="24"/>
        </w:rPr>
        <w:t>onvênio.</w:t>
      </w:r>
    </w:p>
    <w:p w14:paraId="79FEF4D2" w14:textId="51637A95" w:rsidR="00D352D6" w:rsidRDefault="00D352D6" w:rsidP="00A3087B">
      <w:pPr>
        <w:rPr>
          <w:rFonts w:cs="Arial"/>
          <w:szCs w:val="24"/>
        </w:rPr>
      </w:pPr>
    </w:p>
    <w:p w14:paraId="706286EF" w14:textId="77777777" w:rsidR="00A858F2" w:rsidRPr="00BD68E3" w:rsidRDefault="00A858F2" w:rsidP="00A3087B">
      <w:pPr>
        <w:rPr>
          <w:rFonts w:cs="Arial"/>
          <w:szCs w:val="24"/>
        </w:rPr>
      </w:pPr>
    </w:p>
    <w:p w14:paraId="4503208A" w14:textId="77777777" w:rsidR="00AF7B87" w:rsidRPr="00BD68E3" w:rsidRDefault="00D352D6" w:rsidP="00A3087B">
      <w:pPr>
        <w:jc w:val="center"/>
        <w:rPr>
          <w:rFonts w:cs="Arial"/>
          <w:b/>
          <w:szCs w:val="24"/>
        </w:rPr>
      </w:pPr>
      <w:r w:rsidRPr="00BD68E3">
        <w:rPr>
          <w:rFonts w:cs="Arial"/>
          <w:b/>
          <w:szCs w:val="24"/>
        </w:rPr>
        <w:t>DAS METAS A SEREM ATINGIDAS</w:t>
      </w:r>
    </w:p>
    <w:p w14:paraId="2404188A" w14:textId="77777777" w:rsidR="00D352D6" w:rsidRPr="00BD68E3" w:rsidRDefault="00D352D6" w:rsidP="00A3087B">
      <w:pPr>
        <w:rPr>
          <w:rFonts w:cs="Arial"/>
          <w:szCs w:val="24"/>
        </w:rPr>
      </w:pPr>
    </w:p>
    <w:p w14:paraId="4C2E27C5" w14:textId="77777777" w:rsidR="00AF7B87" w:rsidRPr="00BD68E3" w:rsidRDefault="00AF7B87" w:rsidP="00A3087B">
      <w:pPr>
        <w:rPr>
          <w:rFonts w:cs="Arial"/>
          <w:b/>
          <w:szCs w:val="24"/>
        </w:rPr>
      </w:pPr>
      <w:r w:rsidRPr="00BD68E3">
        <w:rPr>
          <w:rFonts w:cs="Arial"/>
          <w:b/>
          <w:szCs w:val="24"/>
        </w:rPr>
        <w:t xml:space="preserve">CLÁUSULA </w:t>
      </w:r>
      <w:r w:rsidR="00353EAA" w:rsidRPr="00BD68E3">
        <w:rPr>
          <w:rFonts w:cs="Arial"/>
          <w:b/>
          <w:szCs w:val="24"/>
        </w:rPr>
        <w:t>TERCEIRA</w:t>
      </w:r>
      <w:r w:rsidR="00D352D6" w:rsidRPr="00BD68E3">
        <w:rPr>
          <w:rFonts w:cs="Arial"/>
          <w:b/>
          <w:szCs w:val="24"/>
        </w:rPr>
        <w:t xml:space="preserve"> </w:t>
      </w:r>
    </w:p>
    <w:p w14:paraId="21B88EE7" w14:textId="77777777" w:rsidR="00D352D6" w:rsidRPr="00BD68E3" w:rsidRDefault="00D352D6" w:rsidP="00A3087B">
      <w:pPr>
        <w:rPr>
          <w:rFonts w:cs="Arial"/>
          <w:szCs w:val="24"/>
        </w:rPr>
      </w:pPr>
    </w:p>
    <w:p w14:paraId="404F01B2" w14:textId="77777777" w:rsidR="00AF7B87" w:rsidRPr="00174693" w:rsidRDefault="00AF7B87" w:rsidP="00A3087B">
      <w:pPr>
        <w:rPr>
          <w:rFonts w:cs="Arial"/>
          <w:szCs w:val="24"/>
          <w:highlight w:val="yellow"/>
        </w:rPr>
      </w:pPr>
      <w:r w:rsidRPr="00174693">
        <w:rPr>
          <w:rFonts w:cs="Arial"/>
          <w:szCs w:val="24"/>
          <w:highlight w:val="yellow"/>
        </w:rPr>
        <w:t>O presente objeto tem por meta(s):</w:t>
      </w:r>
    </w:p>
    <w:p w14:paraId="3200D1F9" w14:textId="77777777" w:rsidR="00B41C1E" w:rsidRPr="00174693" w:rsidRDefault="00B41C1E" w:rsidP="00A3087B">
      <w:pPr>
        <w:rPr>
          <w:rFonts w:cs="Arial"/>
          <w:szCs w:val="24"/>
          <w:highlight w:val="yellow"/>
        </w:rPr>
      </w:pPr>
    </w:p>
    <w:p w14:paraId="6483FBCC" w14:textId="5026D711" w:rsidR="00AF7B87" w:rsidRPr="00174693" w:rsidRDefault="00A3087B" w:rsidP="00A3087B">
      <w:pPr>
        <w:rPr>
          <w:rFonts w:cs="Arial"/>
          <w:szCs w:val="24"/>
          <w:highlight w:val="yellow"/>
        </w:rPr>
      </w:pPr>
      <w:r>
        <w:rPr>
          <w:rFonts w:cs="Arial"/>
          <w:szCs w:val="24"/>
          <w:highlight w:val="yellow"/>
        </w:rPr>
        <w:t>1.</w:t>
      </w:r>
    </w:p>
    <w:p w14:paraId="365F9FBF" w14:textId="26E13A38" w:rsidR="00AF7B87" w:rsidRPr="00174693" w:rsidRDefault="00AF7B87" w:rsidP="00A3087B">
      <w:pPr>
        <w:rPr>
          <w:rFonts w:cs="Arial"/>
          <w:szCs w:val="24"/>
          <w:highlight w:val="yellow"/>
        </w:rPr>
      </w:pPr>
      <w:r w:rsidRPr="00174693">
        <w:rPr>
          <w:rFonts w:cs="Arial"/>
          <w:szCs w:val="24"/>
          <w:highlight w:val="yellow"/>
        </w:rPr>
        <w:t>2</w:t>
      </w:r>
      <w:r w:rsidR="00A3087B">
        <w:rPr>
          <w:rFonts w:cs="Arial"/>
          <w:szCs w:val="24"/>
          <w:highlight w:val="yellow"/>
        </w:rPr>
        <w:t>.</w:t>
      </w:r>
      <w:r w:rsidRPr="00174693">
        <w:rPr>
          <w:rFonts w:cs="Arial"/>
          <w:szCs w:val="24"/>
          <w:highlight w:val="yellow"/>
        </w:rPr>
        <w:t xml:space="preserve"> </w:t>
      </w:r>
    </w:p>
    <w:p w14:paraId="0D8025AD" w14:textId="19769D61" w:rsidR="00AF7B87" w:rsidRPr="00BD68E3" w:rsidRDefault="00A3087B" w:rsidP="00A3087B">
      <w:pPr>
        <w:rPr>
          <w:rFonts w:cs="Arial"/>
          <w:szCs w:val="24"/>
        </w:rPr>
      </w:pPr>
      <w:r>
        <w:rPr>
          <w:rFonts w:cs="Arial"/>
          <w:szCs w:val="24"/>
          <w:highlight w:val="yellow"/>
        </w:rPr>
        <w:t>3</w:t>
      </w:r>
      <w:r w:rsidRPr="00A3087B">
        <w:rPr>
          <w:rFonts w:cs="Arial"/>
          <w:szCs w:val="24"/>
          <w:highlight w:val="yellow"/>
        </w:rPr>
        <w:t>.</w:t>
      </w:r>
      <w:r w:rsidR="00AF7B87" w:rsidRPr="00BD68E3">
        <w:rPr>
          <w:rFonts w:cs="Arial"/>
          <w:szCs w:val="24"/>
        </w:rPr>
        <w:t xml:space="preserve"> </w:t>
      </w:r>
    </w:p>
    <w:p w14:paraId="04762754" w14:textId="575ADA2B" w:rsidR="00AF7B87" w:rsidRPr="00BD68E3" w:rsidRDefault="00B41C1E" w:rsidP="00A3087B">
      <w:pPr>
        <w:rPr>
          <w:rFonts w:cs="Arial"/>
          <w:color w:val="385623"/>
          <w:szCs w:val="24"/>
        </w:rPr>
      </w:pPr>
      <w:r>
        <w:rPr>
          <w:rFonts w:cs="Arial"/>
          <w:color w:val="385623"/>
          <w:szCs w:val="24"/>
        </w:rPr>
        <w:t>(</w:t>
      </w:r>
      <w:r w:rsidR="00AF7B87" w:rsidRPr="00BD68E3">
        <w:rPr>
          <w:rFonts w:cs="Arial"/>
          <w:color w:val="385623"/>
          <w:szCs w:val="24"/>
        </w:rPr>
        <w:t xml:space="preserve">Metas derivadas diretamente </w:t>
      </w:r>
      <w:r>
        <w:rPr>
          <w:rFonts w:cs="Arial"/>
          <w:color w:val="385623"/>
          <w:szCs w:val="24"/>
        </w:rPr>
        <w:t xml:space="preserve">do item </w:t>
      </w:r>
      <w:r w:rsidR="00510F0A">
        <w:rPr>
          <w:rFonts w:cs="Arial"/>
          <w:color w:val="385623"/>
          <w:szCs w:val="24"/>
        </w:rPr>
        <w:t>5</w:t>
      </w:r>
      <w:r>
        <w:rPr>
          <w:rFonts w:cs="Arial"/>
          <w:color w:val="385623"/>
          <w:szCs w:val="24"/>
        </w:rPr>
        <w:t xml:space="preserve"> do Plano de Trabalho)</w:t>
      </w:r>
    </w:p>
    <w:p w14:paraId="43CF6BB3" w14:textId="4A6B85DC" w:rsidR="00AF7B87" w:rsidRDefault="00AF7B87" w:rsidP="00A3087B">
      <w:pPr>
        <w:rPr>
          <w:rFonts w:cs="Arial"/>
          <w:szCs w:val="24"/>
        </w:rPr>
      </w:pPr>
    </w:p>
    <w:p w14:paraId="19FB15CD" w14:textId="77777777" w:rsidR="00A858F2" w:rsidRPr="00BD68E3" w:rsidRDefault="00A858F2" w:rsidP="00A3087B">
      <w:pPr>
        <w:rPr>
          <w:rFonts w:cs="Arial"/>
          <w:szCs w:val="24"/>
        </w:rPr>
      </w:pPr>
    </w:p>
    <w:p w14:paraId="076395FC" w14:textId="77777777" w:rsidR="00AD18DB" w:rsidRPr="00BD68E3" w:rsidRDefault="00AD18DB" w:rsidP="00A3087B">
      <w:pPr>
        <w:jc w:val="center"/>
        <w:rPr>
          <w:rFonts w:cs="Arial"/>
          <w:szCs w:val="24"/>
        </w:rPr>
      </w:pPr>
      <w:r w:rsidRPr="00BD68E3">
        <w:rPr>
          <w:rFonts w:cs="Arial"/>
          <w:b/>
          <w:szCs w:val="24"/>
        </w:rPr>
        <w:t>DA COORDENAÇÃO</w:t>
      </w:r>
    </w:p>
    <w:p w14:paraId="127DA3DD" w14:textId="77777777" w:rsidR="00AF7B87" w:rsidRPr="00BD68E3" w:rsidRDefault="00AF7B87" w:rsidP="00A3087B">
      <w:pPr>
        <w:rPr>
          <w:rFonts w:cs="Arial"/>
          <w:szCs w:val="24"/>
        </w:rPr>
      </w:pPr>
    </w:p>
    <w:p w14:paraId="79041B6A" w14:textId="77777777" w:rsidR="00AD18DB" w:rsidRPr="00BD68E3" w:rsidRDefault="00AF7B87" w:rsidP="00A3087B">
      <w:pPr>
        <w:rPr>
          <w:rFonts w:cs="Arial"/>
          <w:b/>
          <w:szCs w:val="24"/>
        </w:rPr>
      </w:pPr>
      <w:r w:rsidRPr="00BD68E3">
        <w:rPr>
          <w:rFonts w:cs="Arial"/>
          <w:b/>
          <w:szCs w:val="24"/>
        </w:rPr>
        <w:t xml:space="preserve">CLÁUSULA </w:t>
      </w:r>
      <w:r w:rsidR="00AD18DB" w:rsidRPr="00BD68E3">
        <w:rPr>
          <w:rFonts w:cs="Arial"/>
          <w:b/>
          <w:szCs w:val="24"/>
        </w:rPr>
        <w:t>QUARTA</w:t>
      </w:r>
    </w:p>
    <w:p w14:paraId="5004C4C5" w14:textId="6020A65B" w:rsidR="00AF7B87" w:rsidRPr="00BD68E3" w:rsidRDefault="002D40FA" w:rsidP="00A3087B">
      <w:pPr>
        <w:rPr>
          <w:rFonts w:cs="Arial"/>
          <w:szCs w:val="24"/>
        </w:rPr>
      </w:pPr>
      <w:r>
        <w:rPr>
          <w:rFonts w:cs="Arial"/>
          <w:szCs w:val="24"/>
        </w:rPr>
        <w:t>A</w:t>
      </w:r>
      <w:r w:rsidR="00AF7B87" w:rsidRPr="00BD68E3">
        <w:rPr>
          <w:rFonts w:cs="Arial"/>
          <w:szCs w:val="24"/>
        </w:rPr>
        <w:t xml:space="preserve"> </w:t>
      </w:r>
      <w:r>
        <w:rPr>
          <w:rFonts w:cs="Arial"/>
          <w:szCs w:val="24"/>
        </w:rPr>
        <w:t xml:space="preserve">chefia imediata do servidor do órgão cessionário deverá </w:t>
      </w:r>
      <w:r w:rsidR="00AF7B87" w:rsidRPr="00BD68E3">
        <w:rPr>
          <w:rFonts w:cs="Arial"/>
          <w:szCs w:val="24"/>
        </w:rPr>
        <w:t>coordena</w:t>
      </w:r>
      <w:r>
        <w:rPr>
          <w:rFonts w:cs="Arial"/>
          <w:szCs w:val="24"/>
        </w:rPr>
        <w:t>r</w:t>
      </w:r>
      <w:r w:rsidR="00AF7B87" w:rsidRPr="00BD68E3">
        <w:rPr>
          <w:rFonts w:cs="Arial"/>
          <w:szCs w:val="24"/>
        </w:rPr>
        <w:t xml:space="preserve"> </w:t>
      </w:r>
      <w:r w:rsidR="00887399">
        <w:rPr>
          <w:rFonts w:cs="Arial"/>
          <w:szCs w:val="24"/>
        </w:rPr>
        <w:t xml:space="preserve">e fiscalizar a </w:t>
      </w:r>
      <w:r w:rsidR="00AF7B87" w:rsidRPr="00BD68E3">
        <w:rPr>
          <w:rFonts w:cs="Arial"/>
          <w:szCs w:val="24"/>
        </w:rPr>
        <w:t>execu</w:t>
      </w:r>
      <w:r w:rsidR="00887399">
        <w:rPr>
          <w:rFonts w:cs="Arial"/>
          <w:szCs w:val="24"/>
        </w:rPr>
        <w:t>ção</w:t>
      </w:r>
      <w:r w:rsidR="00AF7B87" w:rsidRPr="00BD68E3">
        <w:rPr>
          <w:rFonts w:cs="Arial"/>
          <w:szCs w:val="24"/>
        </w:rPr>
        <w:t xml:space="preserve"> </w:t>
      </w:r>
      <w:r w:rsidR="00887399">
        <w:rPr>
          <w:rFonts w:cs="Arial"/>
          <w:szCs w:val="24"/>
        </w:rPr>
        <w:t>d</w:t>
      </w:r>
      <w:r w:rsidR="00AF7B87" w:rsidRPr="00BD68E3">
        <w:rPr>
          <w:rFonts w:cs="Arial"/>
          <w:szCs w:val="24"/>
        </w:rPr>
        <w:t>o presente instrumento</w:t>
      </w:r>
      <w:r>
        <w:rPr>
          <w:rFonts w:cs="Arial"/>
          <w:szCs w:val="24"/>
        </w:rPr>
        <w:t xml:space="preserve">. </w:t>
      </w:r>
      <w:r w:rsidR="00C43CCF">
        <w:rPr>
          <w:rFonts w:cs="Arial"/>
          <w:szCs w:val="24"/>
        </w:rPr>
        <w:t>A es</w:t>
      </w:r>
      <w:r w:rsidR="00714B60">
        <w:rPr>
          <w:rFonts w:cs="Arial"/>
          <w:szCs w:val="24"/>
        </w:rPr>
        <w:t>s</w:t>
      </w:r>
      <w:r w:rsidR="00C43CCF">
        <w:rPr>
          <w:rFonts w:cs="Arial"/>
          <w:szCs w:val="24"/>
        </w:rPr>
        <w:t>a, c</w:t>
      </w:r>
      <w:r w:rsidR="00AF7B87" w:rsidRPr="00BD68E3">
        <w:rPr>
          <w:rFonts w:cs="Arial"/>
          <w:szCs w:val="24"/>
        </w:rPr>
        <w:t>aberá acompanhar a execução do objeto acordado, zelar pelo seu correto desenvolvim</w:t>
      </w:r>
      <w:r w:rsidR="00D352D6" w:rsidRPr="00BD68E3">
        <w:rPr>
          <w:rFonts w:cs="Arial"/>
          <w:szCs w:val="24"/>
        </w:rPr>
        <w:t>ento, dirimir questões técnicas e</w:t>
      </w:r>
      <w:r w:rsidR="00AF7B87" w:rsidRPr="00BD68E3">
        <w:rPr>
          <w:rFonts w:cs="Arial"/>
          <w:szCs w:val="24"/>
        </w:rPr>
        <w:t xml:space="preserve"> administrativas, bem como remetê-las às instâncias hierárquicas competentes, quando necessário.</w:t>
      </w:r>
    </w:p>
    <w:p w14:paraId="61FD9175" w14:textId="77777777" w:rsidR="00AD18DB" w:rsidRPr="00BD68E3" w:rsidRDefault="00AD18DB" w:rsidP="00A3087B">
      <w:pPr>
        <w:pStyle w:val="Ttulo3"/>
      </w:pPr>
    </w:p>
    <w:p w14:paraId="60A2CCEF" w14:textId="464BBB56" w:rsidR="00AF7B87" w:rsidRDefault="00AF7B87" w:rsidP="00A3087B">
      <w:pPr>
        <w:ind w:firstLine="709"/>
        <w:rPr>
          <w:rFonts w:cs="Arial"/>
          <w:szCs w:val="24"/>
        </w:rPr>
      </w:pPr>
    </w:p>
    <w:p w14:paraId="625EAA95" w14:textId="77777777" w:rsidR="00A858F2" w:rsidRPr="00BD68E3" w:rsidRDefault="00A858F2" w:rsidP="00A3087B">
      <w:pPr>
        <w:ind w:firstLine="709"/>
        <w:rPr>
          <w:rFonts w:cs="Arial"/>
          <w:szCs w:val="24"/>
        </w:rPr>
      </w:pPr>
    </w:p>
    <w:p w14:paraId="609CE216" w14:textId="77777777" w:rsidR="005739CD" w:rsidRPr="00BD68E3" w:rsidRDefault="005739CD" w:rsidP="00A3087B">
      <w:pPr>
        <w:ind w:firstLine="709"/>
        <w:jc w:val="center"/>
        <w:rPr>
          <w:rFonts w:cs="Arial"/>
          <w:b/>
          <w:szCs w:val="24"/>
        </w:rPr>
      </w:pPr>
      <w:r w:rsidRPr="00BD68E3">
        <w:rPr>
          <w:rFonts w:cs="Arial"/>
          <w:b/>
          <w:szCs w:val="24"/>
        </w:rPr>
        <w:t>DA EXECUÇÃO</w:t>
      </w:r>
    </w:p>
    <w:p w14:paraId="7D9A4A18" w14:textId="77777777" w:rsidR="00AF7B87" w:rsidRPr="00BD68E3" w:rsidRDefault="00AF7B87" w:rsidP="00A3087B">
      <w:pPr>
        <w:rPr>
          <w:rFonts w:cs="Arial"/>
          <w:szCs w:val="24"/>
        </w:rPr>
      </w:pPr>
    </w:p>
    <w:p w14:paraId="23196E56" w14:textId="77777777" w:rsidR="00AF7B87" w:rsidRPr="00BD68E3" w:rsidRDefault="00AF7B87" w:rsidP="00A3087B">
      <w:pPr>
        <w:rPr>
          <w:rFonts w:cs="Arial"/>
          <w:b/>
          <w:szCs w:val="24"/>
        </w:rPr>
      </w:pPr>
      <w:r w:rsidRPr="00BD68E3">
        <w:rPr>
          <w:rFonts w:cs="Arial"/>
          <w:b/>
          <w:szCs w:val="24"/>
        </w:rPr>
        <w:t xml:space="preserve">CLÁUSULA </w:t>
      </w:r>
      <w:r w:rsidR="005739CD" w:rsidRPr="00BD68E3">
        <w:rPr>
          <w:rFonts w:cs="Arial"/>
          <w:b/>
          <w:szCs w:val="24"/>
        </w:rPr>
        <w:t>QUINTA</w:t>
      </w:r>
    </w:p>
    <w:p w14:paraId="2877AE69" w14:textId="77777777" w:rsidR="00AF7B87" w:rsidRPr="00BD68E3" w:rsidRDefault="00AF7B87" w:rsidP="00A3087B">
      <w:pPr>
        <w:rPr>
          <w:rFonts w:cs="Arial"/>
          <w:szCs w:val="24"/>
        </w:rPr>
      </w:pPr>
      <w:r w:rsidRPr="00BD68E3">
        <w:rPr>
          <w:rFonts w:cs="Arial"/>
          <w:szCs w:val="24"/>
        </w:rPr>
        <w:t>Para a execução do presente instrumento, serão consideradas as seguintes etapas:</w:t>
      </w:r>
    </w:p>
    <w:p w14:paraId="126ACA0A" w14:textId="77777777" w:rsidR="00AF7B87" w:rsidRPr="00BD68E3" w:rsidRDefault="00AF7B87" w:rsidP="00A3087B">
      <w:pPr>
        <w:rPr>
          <w:rFonts w:cs="Arial"/>
          <w:szCs w:val="24"/>
        </w:rPr>
      </w:pPr>
    </w:p>
    <w:p w14:paraId="25D59795" w14:textId="13B9A064" w:rsidR="00AF7B87" w:rsidRPr="00174693" w:rsidRDefault="00AF7B87" w:rsidP="00A3087B">
      <w:pPr>
        <w:rPr>
          <w:rFonts w:cs="Arial"/>
          <w:szCs w:val="24"/>
          <w:highlight w:val="yellow"/>
        </w:rPr>
      </w:pPr>
      <w:r w:rsidRPr="00174693">
        <w:rPr>
          <w:rFonts w:cs="Arial"/>
          <w:szCs w:val="24"/>
          <w:highlight w:val="yellow"/>
        </w:rPr>
        <w:t>1</w:t>
      </w:r>
      <w:r w:rsidR="00A3087B">
        <w:rPr>
          <w:rFonts w:cs="Arial"/>
          <w:szCs w:val="24"/>
          <w:highlight w:val="yellow"/>
        </w:rPr>
        <w:t>.</w:t>
      </w:r>
      <w:r w:rsidRPr="00174693">
        <w:rPr>
          <w:rFonts w:cs="Arial"/>
          <w:szCs w:val="24"/>
          <w:highlight w:val="yellow"/>
        </w:rPr>
        <w:t xml:space="preserve"> XXXXXXXXXXXXXXXXXXXXXXXXXXX</w:t>
      </w:r>
      <w:r w:rsidR="008C4168">
        <w:rPr>
          <w:rFonts w:cs="Arial"/>
          <w:szCs w:val="24"/>
          <w:highlight w:val="yellow"/>
        </w:rPr>
        <w:t>;</w:t>
      </w:r>
    </w:p>
    <w:p w14:paraId="0E250094" w14:textId="3D167622" w:rsidR="00AF7B87" w:rsidRPr="00174693" w:rsidRDefault="00AF7B87" w:rsidP="00A3087B">
      <w:pPr>
        <w:rPr>
          <w:rFonts w:cs="Arial"/>
          <w:szCs w:val="24"/>
          <w:highlight w:val="yellow"/>
        </w:rPr>
      </w:pPr>
      <w:r w:rsidRPr="00174693">
        <w:rPr>
          <w:rFonts w:cs="Arial"/>
          <w:szCs w:val="24"/>
          <w:highlight w:val="yellow"/>
        </w:rPr>
        <w:t>2</w:t>
      </w:r>
      <w:r w:rsidR="00A3087B">
        <w:rPr>
          <w:rFonts w:cs="Arial"/>
          <w:szCs w:val="24"/>
          <w:highlight w:val="yellow"/>
        </w:rPr>
        <w:t>.</w:t>
      </w:r>
      <w:r w:rsidRPr="00174693">
        <w:rPr>
          <w:rFonts w:cs="Arial"/>
          <w:szCs w:val="24"/>
          <w:highlight w:val="yellow"/>
        </w:rPr>
        <w:t xml:space="preserve"> XXXXXXXXXXXXXXXXXXXXXXXXXXX;</w:t>
      </w:r>
    </w:p>
    <w:p w14:paraId="12C15BD7" w14:textId="202971E7" w:rsidR="00AF7B87" w:rsidRPr="00BD68E3" w:rsidRDefault="00AF7B87" w:rsidP="00A3087B">
      <w:pPr>
        <w:rPr>
          <w:rFonts w:cs="Arial"/>
          <w:szCs w:val="24"/>
        </w:rPr>
      </w:pPr>
      <w:r w:rsidRPr="00174693">
        <w:rPr>
          <w:rFonts w:cs="Arial"/>
          <w:szCs w:val="24"/>
          <w:highlight w:val="yellow"/>
        </w:rPr>
        <w:t>3</w:t>
      </w:r>
      <w:r w:rsidR="00A3087B">
        <w:rPr>
          <w:rFonts w:cs="Arial"/>
          <w:szCs w:val="24"/>
          <w:highlight w:val="yellow"/>
        </w:rPr>
        <w:t>.</w:t>
      </w:r>
      <w:r w:rsidRPr="00174693">
        <w:rPr>
          <w:rFonts w:cs="Arial"/>
          <w:szCs w:val="24"/>
          <w:highlight w:val="yellow"/>
        </w:rPr>
        <w:t xml:space="preserve"> XXXXXXXXXXXXX</w:t>
      </w:r>
      <w:r w:rsidR="008C4168">
        <w:rPr>
          <w:rFonts w:cs="Arial"/>
          <w:szCs w:val="24"/>
          <w:highlight w:val="yellow"/>
        </w:rPr>
        <w:t>X</w:t>
      </w:r>
      <w:r w:rsidRPr="00174693">
        <w:rPr>
          <w:rFonts w:cs="Arial"/>
          <w:szCs w:val="24"/>
          <w:highlight w:val="yellow"/>
        </w:rPr>
        <w:t>XXXXXXXXXXXXX</w:t>
      </w:r>
      <w:r w:rsidR="00A3087B">
        <w:rPr>
          <w:rFonts w:cs="Arial"/>
          <w:szCs w:val="24"/>
        </w:rPr>
        <w:t>.</w:t>
      </w:r>
    </w:p>
    <w:p w14:paraId="1EED11BD" w14:textId="77777777" w:rsidR="00B752C4" w:rsidRPr="00BD68E3" w:rsidRDefault="00B752C4" w:rsidP="00A3087B">
      <w:pPr>
        <w:rPr>
          <w:rFonts w:cs="Arial"/>
          <w:color w:val="385623"/>
          <w:szCs w:val="24"/>
        </w:rPr>
      </w:pPr>
      <w:r>
        <w:rPr>
          <w:rFonts w:cs="Arial"/>
          <w:color w:val="385623"/>
          <w:szCs w:val="24"/>
        </w:rPr>
        <w:t>(Etapas</w:t>
      </w:r>
      <w:r w:rsidRPr="00BD68E3">
        <w:rPr>
          <w:rFonts w:cs="Arial"/>
          <w:color w:val="385623"/>
          <w:szCs w:val="24"/>
        </w:rPr>
        <w:t xml:space="preserve"> derivadas diretamente </w:t>
      </w:r>
      <w:r>
        <w:rPr>
          <w:rFonts w:cs="Arial"/>
          <w:color w:val="385623"/>
          <w:szCs w:val="24"/>
        </w:rPr>
        <w:t xml:space="preserve">do </w:t>
      </w:r>
      <w:r w:rsidR="00510F0A">
        <w:rPr>
          <w:rFonts w:cs="Arial"/>
          <w:color w:val="385623"/>
          <w:szCs w:val="24"/>
        </w:rPr>
        <w:t>item 6</w:t>
      </w:r>
      <w:r>
        <w:rPr>
          <w:rFonts w:cs="Arial"/>
          <w:color w:val="385623"/>
          <w:szCs w:val="24"/>
        </w:rPr>
        <w:t xml:space="preserve"> do Plano de </w:t>
      </w:r>
      <w:proofErr w:type="gramStart"/>
      <w:r>
        <w:rPr>
          <w:rFonts w:cs="Arial"/>
          <w:color w:val="385623"/>
          <w:szCs w:val="24"/>
        </w:rPr>
        <w:t>Trabalho )</w:t>
      </w:r>
      <w:proofErr w:type="gramEnd"/>
    </w:p>
    <w:p w14:paraId="07CE2FD8" w14:textId="113F4D2A" w:rsidR="00AF7B87" w:rsidRDefault="00AF7B87" w:rsidP="00A3087B">
      <w:pPr>
        <w:rPr>
          <w:rFonts w:cs="Arial"/>
          <w:color w:val="385623"/>
          <w:szCs w:val="24"/>
        </w:rPr>
      </w:pPr>
    </w:p>
    <w:p w14:paraId="134DC5A2" w14:textId="71211AC6" w:rsidR="00A3087B" w:rsidRDefault="00A3087B" w:rsidP="00A3087B">
      <w:pPr>
        <w:rPr>
          <w:rFonts w:cs="Arial"/>
          <w:color w:val="385623"/>
          <w:szCs w:val="24"/>
        </w:rPr>
      </w:pPr>
    </w:p>
    <w:p w14:paraId="1E0D009D" w14:textId="00CB6208" w:rsidR="00A3087B" w:rsidRDefault="00A3087B" w:rsidP="00A3087B">
      <w:pPr>
        <w:rPr>
          <w:rFonts w:cs="Arial"/>
          <w:color w:val="385623"/>
          <w:szCs w:val="24"/>
        </w:rPr>
      </w:pPr>
    </w:p>
    <w:p w14:paraId="157C7C0A" w14:textId="4F33B778" w:rsidR="00A3087B" w:rsidRDefault="00A3087B" w:rsidP="00A3087B">
      <w:pPr>
        <w:rPr>
          <w:rFonts w:cs="Arial"/>
          <w:color w:val="385623"/>
          <w:szCs w:val="24"/>
        </w:rPr>
      </w:pPr>
    </w:p>
    <w:p w14:paraId="0E124ECA" w14:textId="3F50AC40" w:rsidR="00A3087B" w:rsidRDefault="00A3087B" w:rsidP="00A3087B">
      <w:pPr>
        <w:rPr>
          <w:rFonts w:cs="Arial"/>
          <w:color w:val="385623"/>
          <w:szCs w:val="24"/>
        </w:rPr>
      </w:pPr>
    </w:p>
    <w:p w14:paraId="147E572B" w14:textId="77777777" w:rsidR="00AF7B87" w:rsidRPr="00BD68E3" w:rsidRDefault="005739CD" w:rsidP="00A3087B">
      <w:pPr>
        <w:tabs>
          <w:tab w:val="left" w:pos="1800"/>
        </w:tabs>
        <w:jc w:val="center"/>
        <w:rPr>
          <w:rFonts w:cs="Arial"/>
          <w:b/>
          <w:color w:val="385623"/>
          <w:szCs w:val="24"/>
        </w:rPr>
      </w:pPr>
      <w:r w:rsidRPr="00BD68E3">
        <w:rPr>
          <w:rFonts w:cs="Arial"/>
          <w:b/>
          <w:szCs w:val="24"/>
        </w:rPr>
        <w:t>DOS COMPROMISSOS</w:t>
      </w:r>
    </w:p>
    <w:p w14:paraId="4DE2CA5D" w14:textId="77777777" w:rsidR="005739CD" w:rsidRPr="00BD68E3" w:rsidRDefault="005739CD" w:rsidP="00A3087B">
      <w:pPr>
        <w:rPr>
          <w:rFonts w:cs="Arial"/>
          <w:szCs w:val="24"/>
        </w:rPr>
      </w:pPr>
    </w:p>
    <w:p w14:paraId="107A1F0A" w14:textId="77777777" w:rsidR="00AF7B87" w:rsidRPr="00BD68E3" w:rsidRDefault="005739CD" w:rsidP="00A3087B">
      <w:pPr>
        <w:rPr>
          <w:rFonts w:cs="Arial"/>
          <w:b/>
          <w:szCs w:val="24"/>
        </w:rPr>
      </w:pPr>
      <w:r w:rsidRPr="00BD68E3">
        <w:rPr>
          <w:rFonts w:cs="Arial"/>
          <w:b/>
          <w:szCs w:val="24"/>
        </w:rPr>
        <w:t>CLÁUSULA SEXTA</w:t>
      </w:r>
    </w:p>
    <w:p w14:paraId="657073A9" w14:textId="77777777" w:rsidR="00AF7B87" w:rsidRPr="00BD68E3" w:rsidRDefault="00AF7B87" w:rsidP="00A3087B">
      <w:pPr>
        <w:rPr>
          <w:rFonts w:cs="Arial"/>
          <w:szCs w:val="24"/>
        </w:rPr>
      </w:pPr>
      <w:r w:rsidRPr="00BD68E3">
        <w:rPr>
          <w:rFonts w:cs="Arial"/>
          <w:szCs w:val="24"/>
        </w:rPr>
        <w:t>São obrigações do IFSP:</w:t>
      </w:r>
    </w:p>
    <w:p w14:paraId="2611F655" w14:textId="77777777" w:rsidR="00AF7B87" w:rsidRPr="00BD68E3" w:rsidRDefault="00AF7B87" w:rsidP="00A3087B">
      <w:pPr>
        <w:rPr>
          <w:rFonts w:cs="Arial"/>
          <w:szCs w:val="24"/>
        </w:rPr>
      </w:pPr>
    </w:p>
    <w:p w14:paraId="1A23EFDA" w14:textId="6AEE3FC4" w:rsidR="00AF7B87" w:rsidRPr="00E3176B" w:rsidRDefault="00AF7B87" w:rsidP="00A3087B">
      <w:pPr>
        <w:rPr>
          <w:rFonts w:cs="Arial"/>
          <w:szCs w:val="24"/>
        </w:rPr>
      </w:pPr>
      <w:r w:rsidRPr="00E3176B">
        <w:rPr>
          <w:rFonts w:cs="Arial"/>
          <w:szCs w:val="24"/>
        </w:rPr>
        <w:t>1</w:t>
      </w:r>
      <w:r w:rsidRPr="00E3176B">
        <w:rPr>
          <w:rFonts w:cs="Arial"/>
          <w:szCs w:val="24"/>
        </w:rPr>
        <w:tab/>
        <w:t>XXXXXXXXXXXXXXXXXXXXXXXXXXXXXXXXXXXXXXXXXXXX</w:t>
      </w:r>
    </w:p>
    <w:p w14:paraId="6FB530EB" w14:textId="547B658C" w:rsidR="00AF7B87" w:rsidRPr="00E3176B" w:rsidRDefault="008C4168" w:rsidP="00A3087B">
      <w:pPr>
        <w:rPr>
          <w:rFonts w:cs="Arial"/>
          <w:szCs w:val="24"/>
        </w:rPr>
      </w:pPr>
      <w:r w:rsidRPr="00E3176B">
        <w:rPr>
          <w:rFonts w:cs="Arial"/>
          <w:szCs w:val="24"/>
        </w:rPr>
        <w:t>2</w:t>
      </w:r>
      <w:r w:rsidR="00AF7B87" w:rsidRPr="00E3176B">
        <w:rPr>
          <w:rFonts w:cs="Arial"/>
          <w:szCs w:val="24"/>
        </w:rPr>
        <w:tab/>
        <w:t>XXXXXXXXXXXXXXXXXXXXXXXXXXXXXXXXXXXXXXXXXX</w:t>
      </w:r>
      <w:r w:rsidR="006426D6" w:rsidRPr="00E3176B">
        <w:rPr>
          <w:rFonts w:cs="Arial"/>
          <w:szCs w:val="24"/>
        </w:rPr>
        <w:t>XX</w:t>
      </w:r>
    </w:p>
    <w:p w14:paraId="1522A674" w14:textId="47204165" w:rsidR="00AF7B87" w:rsidRPr="00E3176B" w:rsidRDefault="00AF7B87" w:rsidP="00A3087B">
      <w:pPr>
        <w:rPr>
          <w:rFonts w:cs="Arial"/>
          <w:szCs w:val="24"/>
        </w:rPr>
      </w:pPr>
      <w:r w:rsidRPr="00E3176B">
        <w:rPr>
          <w:rFonts w:cs="Arial"/>
          <w:szCs w:val="24"/>
        </w:rPr>
        <w:t>3</w:t>
      </w:r>
      <w:r w:rsidRPr="00E3176B">
        <w:rPr>
          <w:rFonts w:cs="Arial"/>
          <w:szCs w:val="24"/>
        </w:rPr>
        <w:tab/>
        <w:t>XXXXXXXXXXXXXXXXXXXXXXXXXXXXXXXXXXXXXXXXXXX</w:t>
      </w:r>
      <w:r w:rsidR="006426D6" w:rsidRPr="00E3176B">
        <w:rPr>
          <w:rFonts w:cs="Arial"/>
          <w:szCs w:val="24"/>
        </w:rPr>
        <w:t>X</w:t>
      </w:r>
    </w:p>
    <w:p w14:paraId="6D586603" w14:textId="77777777" w:rsidR="00AF7B87" w:rsidRPr="00E3176B" w:rsidRDefault="00AF7B87" w:rsidP="00A3087B">
      <w:pPr>
        <w:rPr>
          <w:rFonts w:cs="Arial"/>
          <w:szCs w:val="24"/>
        </w:rPr>
      </w:pPr>
    </w:p>
    <w:p w14:paraId="2375A695" w14:textId="77777777" w:rsidR="00AF7B87" w:rsidRPr="00E3176B" w:rsidRDefault="005739CD" w:rsidP="00A3087B">
      <w:pPr>
        <w:rPr>
          <w:rFonts w:cs="Arial"/>
          <w:color w:val="385623"/>
          <w:szCs w:val="24"/>
        </w:rPr>
      </w:pPr>
      <w:r w:rsidRPr="00E3176B">
        <w:rPr>
          <w:rFonts w:cs="Arial"/>
          <w:szCs w:val="24"/>
        </w:rPr>
        <w:t>São obrigações do XXXX</w:t>
      </w:r>
      <w:r w:rsidR="00AF7B87" w:rsidRPr="00E3176B">
        <w:rPr>
          <w:rFonts w:cs="Arial"/>
          <w:szCs w:val="24"/>
        </w:rPr>
        <w:t xml:space="preserve"> </w:t>
      </w:r>
      <w:r w:rsidR="00AF7B87" w:rsidRPr="00E3176B">
        <w:rPr>
          <w:rFonts w:cs="Arial"/>
          <w:color w:val="385623"/>
          <w:szCs w:val="24"/>
        </w:rPr>
        <w:t>(partícipe)</w:t>
      </w:r>
    </w:p>
    <w:p w14:paraId="738463FD" w14:textId="77777777" w:rsidR="005739CD" w:rsidRPr="00E3176B" w:rsidRDefault="005739CD" w:rsidP="00A3087B">
      <w:pPr>
        <w:rPr>
          <w:rFonts w:cs="Arial"/>
          <w:color w:val="385623"/>
          <w:szCs w:val="24"/>
        </w:rPr>
      </w:pPr>
    </w:p>
    <w:p w14:paraId="38FCD427" w14:textId="26738FC5" w:rsidR="00AF7B87" w:rsidRPr="00E3176B" w:rsidRDefault="00AF7B87" w:rsidP="00A3087B">
      <w:pPr>
        <w:rPr>
          <w:rFonts w:cs="Arial"/>
          <w:szCs w:val="24"/>
        </w:rPr>
      </w:pPr>
      <w:r w:rsidRPr="00E3176B">
        <w:rPr>
          <w:rFonts w:cs="Arial"/>
          <w:szCs w:val="24"/>
        </w:rPr>
        <w:t>1</w:t>
      </w:r>
      <w:r w:rsidRPr="00E3176B">
        <w:rPr>
          <w:rFonts w:cs="Arial"/>
          <w:szCs w:val="24"/>
        </w:rPr>
        <w:tab/>
        <w:t>XXXXXXXXXXXXXXXXXXXXXXXXXXXXXXXXXXXXXXXXXXXX</w:t>
      </w:r>
    </w:p>
    <w:p w14:paraId="56639DBB" w14:textId="71F55EF9" w:rsidR="00AF7B87" w:rsidRPr="00E3176B" w:rsidRDefault="00AF7B87" w:rsidP="00A3087B">
      <w:pPr>
        <w:rPr>
          <w:rFonts w:cs="Arial"/>
          <w:szCs w:val="24"/>
        </w:rPr>
      </w:pPr>
      <w:r w:rsidRPr="00E3176B">
        <w:rPr>
          <w:rFonts w:cs="Arial"/>
          <w:szCs w:val="24"/>
        </w:rPr>
        <w:t>2</w:t>
      </w:r>
      <w:r w:rsidRPr="00E3176B">
        <w:rPr>
          <w:rFonts w:cs="Arial"/>
          <w:szCs w:val="24"/>
        </w:rPr>
        <w:tab/>
        <w:t>XXXXXXXXXXXXXXXXXXXXXXXXXXXXXXXXXXXXXXXXXX</w:t>
      </w:r>
      <w:r w:rsidR="006426D6" w:rsidRPr="00E3176B">
        <w:rPr>
          <w:rFonts w:cs="Arial"/>
          <w:szCs w:val="24"/>
        </w:rPr>
        <w:t>XX</w:t>
      </w:r>
    </w:p>
    <w:p w14:paraId="46A6E64D" w14:textId="3534D055" w:rsidR="00AF7B87" w:rsidRPr="00BD68E3" w:rsidRDefault="00AF7B87" w:rsidP="00A3087B">
      <w:pPr>
        <w:rPr>
          <w:rFonts w:cs="Arial"/>
          <w:szCs w:val="24"/>
        </w:rPr>
      </w:pPr>
      <w:r w:rsidRPr="00E3176B">
        <w:rPr>
          <w:rFonts w:cs="Arial"/>
          <w:szCs w:val="24"/>
        </w:rPr>
        <w:t>3</w:t>
      </w:r>
      <w:r w:rsidRPr="00E3176B">
        <w:rPr>
          <w:rFonts w:cs="Arial"/>
          <w:szCs w:val="24"/>
        </w:rPr>
        <w:tab/>
        <w:t>XXXXXXXXXXXXXXXXXXXXXXXXXXXXXXXXXXXXXXXXXXX</w:t>
      </w:r>
      <w:r w:rsidR="006426D6" w:rsidRPr="00E3176B">
        <w:rPr>
          <w:rFonts w:cs="Arial"/>
          <w:szCs w:val="24"/>
        </w:rPr>
        <w:t>X</w:t>
      </w:r>
    </w:p>
    <w:p w14:paraId="0BDDE9DF" w14:textId="77777777" w:rsidR="00AF7B87" w:rsidRPr="00BD68E3" w:rsidRDefault="00AF7B87" w:rsidP="00A3087B">
      <w:pPr>
        <w:rPr>
          <w:rFonts w:cs="Arial"/>
          <w:szCs w:val="24"/>
        </w:rPr>
      </w:pPr>
    </w:p>
    <w:p w14:paraId="5B61D7F1" w14:textId="525995C9" w:rsidR="00DB46AB" w:rsidRPr="00F302E4" w:rsidRDefault="00F302E4" w:rsidP="00A3087B">
      <w:pPr>
        <w:rPr>
          <w:rFonts w:cs="Arial"/>
          <w:color w:val="538135" w:themeColor="accent6" w:themeShade="BF"/>
          <w:szCs w:val="24"/>
        </w:rPr>
      </w:pPr>
      <w:r w:rsidRPr="00760C13">
        <w:rPr>
          <w:rFonts w:cs="Arial"/>
          <w:color w:val="538135" w:themeColor="accent6" w:themeShade="BF"/>
          <w:szCs w:val="24"/>
          <w:highlight w:val="yellow"/>
        </w:rPr>
        <w:t xml:space="preserve">(Obrigações derivadas do </w:t>
      </w:r>
      <w:proofErr w:type="spellStart"/>
      <w:r w:rsidRPr="00760C13">
        <w:rPr>
          <w:rFonts w:cs="Arial"/>
          <w:color w:val="538135" w:themeColor="accent6" w:themeShade="BF"/>
          <w:szCs w:val="24"/>
          <w:highlight w:val="yellow"/>
        </w:rPr>
        <w:t>Art</w:t>
      </w:r>
      <w:proofErr w:type="spellEnd"/>
      <w:r w:rsidRPr="00760C13">
        <w:rPr>
          <w:rFonts w:cs="Arial"/>
          <w:color w:val="538135" w:themeColor="accent6" w:themeShade="BF"/>
          <w:szCs w:val="24"/>
          <w:highlight w:val="yellow"/>
        </w:rPr>
        <w:t>º 4 e 5 da Por</w:t>
      </w:r>
      <w:r w:rsidR="004F73F8" w:rsidRPr="00760C13">
        <w:rPr>
          <w:rFonts w:cs="Arial"/>
          <w:color w:val="538135" w:themeColor="accent6" w:themeShade="BF"/>
          <w:szCs w:val="24"/>
          <w:highlight w:val="yellow"/>
        </w:rPr>
        <w:t xml:space="preserve">taria </w:t>
      </w:r>
      <w:r w:rsidR="0097597A">
        <w:rPr>
          <w:rFonts w:cs="Arial"/>
          <w:color w:val="538135" w:themeColor="accent6" w:themeShade="BF"/>
          <w:szCs w:val="24"/>
          <w:highlight w:val="yellow"/>
        </w:rPr>
        <w:t xml:space="preserve">Normativa </w:t>
      </w:r>
      <w:r w:rsidR="004F73F8" w:rsidRPr="00760C13">
        <w:rPr>
          <w:rFonts w:cs="Arial"/>
          <w:color w:val="538135" w:themeColor="accent6" w:themeShade="BF"/>
          <w:szCs w:val="24"/>
          <w:highlight w:val="yellow"/>
        </w:rPr>
        <w:t xml:space="preserve">IFSP </w:t>
      </w:r>
      <w:r w:rsidR="00A45297">
        <w:rPr>
          <w:rFonts w:cs="Arial"/>
          <w:color w:val="538135" w:themeColor="accent6" w:themeShade="BF"/>
          <w:szCs w:val="24"/>
          <w:highlight w:val="yellow"/>
        </w:rPr>
        <w:t>n</w:t>
      </w:r>
      <w:r w:rsidR="004F73F8" w:rsidRPr="00760C13">
        <w:rPr>
          <w:rFonts w:cs="Arial"/>
          <w:color w:val="538135" w:themeColor="accent6" w:themeShade="BF"/>
          <w:szCs w:val="24"/>
          <w:highlight w:val="yellow"/>
        </w:rPr>
        <w:t xml:space="preserve">º </w:t>
      </w:r>
      <w:r w:rsidR="00411E11" w:rsidRPr="00760C13">
        <w:rPr>
          <w:rFonts w:cs="Arial"/>
          <w:color w:val="538135" w:themeColor="accent6" w:themeShade="BF"/>
          <w:szCs w:val="24"/>
          <w:highlight w:val="yellow"/>
        </w:rPr>
        <w:t>17, de 27/08/2021</w:t>
      </w:r>
      <w:r w:rsidR="004F73F8" w:rsidRPr="00760C13">
        <w:rPr>
          <w:rFonts w:cs="Arial"/>
          <w:color w:val="538135" w:themeColor="accent6" w:themeShade="BF"/>
          <w:szCs w:val="24"/>
          <w:highlight w:val="yellow"/>
        </w:rPr>
        <w:t>, e outras julgadas</w:t>
      </w:r>
      <w:r w:rsidRPr="00760C13">
        <w:rPr>
          <w:rFonts w:cs="Arial"/>
          <w:color w:val="538135" w:themeColor="accent6" w:themeShade="BF"/>
          <w:szCs w:val="24"/>
          <w:highlight w:val="yellow"/>
        </w:rPr>
        <w:t xml:space="preserve"> necessárias)</w:t>
      </w:r>
    </w:p>
    <w:p w14:paraId="53A620C6" w14:textId="77777777" w:rsidR="00F302E4" w:rsidRPr="00BD68E3" w:rsidRDefault="00F302E4" w:rsidP="00A3087B">
      <w:pPr>
        <w:rPr>
          <w:rFonts w:cs="Arial"/>
          <w:szCs w:val="24"/>
        </w:rPr>
      </w:pPr>
    </w:p>
    <w:p w14:paraId="1B9A957D" w14:textId="4220157D" w:rsidR="00BB353C" w:rsidRDefault="00BB353C" w:rsidP="00A3087B">
      <w:pPr>
        <w:jc w:val="center"/>
        <w:rPr>
          <w:rFonts w:cs="Arial"/>
          <w:b/>
          <w:szCs w:val="24"/>
        </w:rPr>
      </w:pPr>
    </w:p>
    <w:p w14:paraId="27443F2C" w14:textId="77777777" w:rsidR="00DB46AB" w:rsidRPr="00BD68E3" w:rsidRDefault="00DB46AB" w:rsidP="00A3087B">
      <w:pPr>
        <w:jc w:val="center"/>
        <w:rPr>
          <w:rFonts w:cs="Arial"/>
          <w:b/>
          <w:szCs w:val="24"/>
        </w:rPr>
      </w:pPr>
      <w:r w:rsidRPr="00BD68E3">
        <w:rPr>
          <w:rFonts w:cs="Arial"/>
          <w:b/>
          <w:szCs w:val="24"/>
        </w:rPr>
        <w:t>PROPRIEDADE DOS RESULTADOS</w:t>
      </w:r>
    </w:p>
    <w:p w14:paraId="00383C67" w14:textId="261C68A7" w:rsidR="006426D6" w:rsidRDefault="006426D6" w:rsidP="00A3087B">
      <w:pPr>
        <w:rPr>
          <w:rFonts w:cs="Arial"/>
          <w:szCs w:val="24"/>
        </w:rPr>
      </w:pPr>
    </w:p>
    <w:p w14:paraId="2AE78F2F" w14:textId="77777777" w:rsidR="000A42AF" w:rsidRPr="00BD68E3" w:rsidRDefault="000A42AF" w:rsidP="00A3087B">
      <w:pPr>
        <w:rPr>
          <w:rFonts w:cs="Arial"/>
          <w:szCs w:val="24"/>
        </w:rPr>
      </w:pPr>
    </w:p>
    <w:p w14:paraId="0871DE7D" w14:textId="77777777" w:rsidR="00DB46AB" w:rsidRPr="00BD68E3" w:rsidRDefault="00DB46AB" w:rsidP="00A3087B">
      <w:pPr>
        <w:rPr>
          <w:rFonts w:cs="Arial"/>
          <w:b/>
          <w:szCs w:val="24"/>
        </w:rPr>
      </w:pPr>
      <w:r w:rsidRPr="00BD68E3">
        <w:rPr>
          <w:rFonts w:cs="Arial"/>
          <w:b/>
          <w:szCs w:val="24"/>
        </w:rPr>
        <w:t xml:space="preserve">CLÁUSULA </w:t>
      </w:r>
      <w:r w:rsidR="006426D6" w:rsidRPr="00BD68E3">
        <w:rPr>
          <w:rFonts w:cs="Arial"/>
          <w:b/>
          <w:szCs w:val="24"/>
        </w:rPr>
        <w:t>SÉTIMA</w:t>
      </w:r>
    </w:p>
    <w:p w14:paraId="7446A7FE" w14:textId="11EC808E" w:rsidR="00DB46AB" w:rsidRPr="00BD68E3" w:rsidRDefault="00DB46AB" w:rsidP="00A3087B">
      <w:pPr>
        <w:rPr>
          <w:rFonts w:cs="Arial"/>
          <w:szCs w:val="24"/>
        </w:rPr>
      </w:pPr>
      <w:r w:rsidRPr="00BD68E3">
        <w:rPr>
          <w:rFonts w:cs="Arial"/>
          <w:szCs w:val="24"/>
        </w:rPr>
        <w:t xml:space="preserve">Os resultados alcançados com o desenvolvimento das atividades, conforme </w:t>
      </w:r>
      <w:proofErr w:type="spellStart"/>
      <w:r w:rsidRPr="00BD68E3">
        <w:rPr>
          <w:rFonts w:cs="Arial"/>
          <w:szCs w:val="24"/>
        </w:rPr>
        <w:t>claúsula</w:t>
      </w:r>
      <w:proofErr w:type="spellEnd"/>
      <w:r w:rsidRPr="00BD68E3">
        <w:rPr>
          <w:rFonts w:cs="Arial"/>
          <w:szCs w:val="24"/>
        </w:rPr>
        <w:t xml:space="preserve"> </w:t>
      </w:r>
      <w:r w:rsidR="006426D6" w:rsidRPr="00BD68E3">
        <w:rPr>
          <w:rFonts w:cs="Arial"/>
          <w:szCs w:val="24"/>
        </w:rPr>
        <w:t>terceira</w:t>
      </w:r>
      <w:r w:rsidRPr="00BD68E3">
        <w:rPr>
          <w:rFonts w:cs="Arial"/>
          <w:szCs w:val="24"/>
        </w:rPr>
        <w:t>, poderão ser utilizados pelas partes ou, segundo sua conveniência, por terceiros por elas indicados, para publicação ou divulgação</w:t>
      </w:r>
      <w:r w:rsidR="006C65AD">
        <w:rPr>
          <w:rFonts w:cs="Arial"/>
          <w:szCs w:val="24"/>
        </w:rPr>
        <w:t>,</w:t>
      </w:r>
      <w:r w:rsidRPr="00BD68E3">
        <w:rPr>
          <w:rFonts w:cs="Arial"/>
          <w:szCs w:val="24"/>
        </w:rPr>
        <w:t xml:space="preserve"> desde que, obrigatoriamente, seja mencionada a “</w:t>
      </w:r>
      <w:r w:rsidR="00B65824">
        <w:rPr>
          <w:rFonts w:cs="Arial"/>
          <w:szCs w:val="24"/>
        </w:rPr>
        <w:t>Colaboração</w:t>
      </w:r>
      <w:r w:rsidR="008C4168">
        <w:rPr>
          <w:rFonts w:cs="Arial"/>
          <w:szCs w:val="24"/>
        </w:rPr>
        <w:t xml:space="preserve"> Técnica</w:t>
      </w:r>
      <w:r w:rsidRPr="00BD68E3">
        <w:rPr>
          <w:rFonts w:cs="Arial"/>
          <w:szCs w:val="24"/>
        </w:rPr>
        <w:t xml:space="preserve">” existente, em decorrência deste </w:t>
      </w:r>
      <w:r w:rsidR="00714B60">
        <w:rPr>
          <w:rFonts w:cs="Arial"/>
          <w:szCs w:val="24"/>
        </w:rPr>
        <w:t>c</w:t>
      </w:r>
      <w:r w:rsidRPr="00BD68E3">
        <w:rPr>
          <w:rFonts w:cs="Arial"/>
          <w:szCs w:val="24"/>
        </w:rPr>
        <w:t>onvênio.</w:t>
      </w:r>
    </w:p>
    <w:p w14:paraId="372605E7" w14:textId="0651F0EF" w:rsidR="000A42AF" w:rsidRPr="00BD68E3" w:rsidRDefault="000A42AF" w:rsidP="00A3087B">
      <w:pPr>
        <w:rPr>
          <w:rFonts w:cs="Arial"/>
          <w:szCs w:val="24"/>
        </w:rPr>
      </w:pPr>
    </w:p>
    <w:p w14:paraId="1F0536A4" w14:textId="77777777" w:rsidR="00DB46AB" w:rsidRPr="00BD68E3" w:rsidRDefault="00DB46AB" w:rsidP="00A3087B">
      <w:pPr>
        <w:rPr>
          <w:rFonts w:cs="Arial"/>
          <w:b/>
          <w:szCs w:val="24"/>
        </w:rPr>
      </w:pPr>
      <w:r w:rsidRPr="00BD68E3">
        <w:rPr>
          <w:rFonts w:cs="Arial"/>
          <w:b/>
          <w:szCs w:val="24"/>
        </w:rPr>
        <w:t>SUBCLÁUSULA PRIMEIRA</w:t>
      </w:r>
    </w:p>
    <w:p w14:paraId="7EA035AD" w14:textId="77777777" w:rsidR="00DB46AB" w:rsidRPr="00BD68E3" w:rsidRDefault="00DB46AB" w:rsidP="00A3087B">
      <w:pPr>
        <w:rPr>
          <w:rFonts w:cs="Arial"/>
          <w:szCs w:val="24"/>
        </w:rPr>
      </w:pPr>
      <w:r w:rsidRPr="00BD68E3">
        <w:rPr>
          <w:rFonts w:cs="Arial"/>
          <w:szCs w:val="24"/>
        </w:rPr>
        <w:t>Fica expressamente vedada a utilização do nome de qualquer das partes, pela outra, para fins promocionais, sem a respectiva aquiescência, por escrito.</w:t>
      </w:r>
    </w:p>
    <w:p w14:paraId="63382BBA" w14:textId="77777777" w:rsidR="00DB46AB" w:rsidRPr="00BD68E3" w:rsidRDefault="00DB46AB" w:rsidP="00A3087B">
      <w:pPr>
        <w:rPr>
          <w:rFonts w:cs="Arial"/>
          <w:szCs w:val="24"/>
        </w:rPr>
      </w:pPr>
    </w:p>
    <w:p w14:paraId="7CF25E66" w14:textId="77777777" w:rsidR="00DB46AB" w:rsidRPr="00BD68E3" w:rsidRDefault="00DB46AB" w:rsidP="00A3087B">
      <w:pPr>
        <w:rPr>
          <w:rFonts w:cs="Arial"/>
          <w:b/>
          <w:szCs w:val="24"/>
        </w:rPr>
      </w:pPr>
      <w:r w:rsidRPr="00BD68E3">
        <w:rPr>
          <w:rFonts w:cs="Arial"/>
          <w:b/>
          <w:szCs w:val="24"/>
        </w:rPr>
        <w:t>SUBCLÁUSULA SEGUNDA</w:t>
      </w:r>
    </w:p>
    <w:p w14:paraId="54B993B8" w14:textId="31386B33" w:rsidR="00DB46AB" w:rsidRPr="00BD68E3" w:rsidRDefault="00DB46AB" w:rsidP="00A3087B">
      <w:pPr>
        <w:rPr>
          <w:rFonts w:cs="Arial"/>
          <w:szCs w:val="24"/>
        </w:rPr>
      </w:pPr>
      <w:r w:rsidRPr="00BD68E3">
        <w:rPr>
          <w:rFonts w:cs="Arial"/>
          <w:szCs w:val="24"/>
        </w:rPr>
        <w:t xml:space="preserve">As partes obrigam-se a respeitar as disposições desta </w:t>
      </w:r>
      <w:r w:rsidR="00714B60">
        <w:rPr>
          <w:rFonts w:cs="Arial"/>
          <w:szCs w:val="24"/>
        </w:rPr>
        <w:t>c</w:t>
      </w:r>
      <w:r w:rsidRPr="00BD68E3">
        <w:rPr>
          <w:rFonts w:cs="Arial"/>
          <w:szCs w:val="24"/>
        </w:rPr>
        <w:t xml:space="preserve">láusula, mesmo após o término da vigência do presente </w:t>
      </w:r>
      <w:r w:rsidR="00714B60">
        <w:rPr>
          <w:rFonts w:cs="Arial"/>
          <w:szCs w:val="24"/>
        </w:rPr>
        <w:t>c</w:t>
      </w:r>
      <w:r w:rsidRPr="00BD68E3">
        <w:rPr>
          <w:rFonts w:cs="Arial"/>
          <w:szCs w:val="24"/>
        </w:rPr>
        <w:t>onvênio</w:t>
      </w:r>
      <w:r w:rsidR="006C65AD">
        <w:rPr>
          <w:rFonts w:cs="Arial"/>
          <w:szCs w:val="24"/>
        </w:rPr>
        <w:t>.</w:t>
      </w:r>
    </w:p>
    <w:p w14:paraId="6E64CDB0" w14:textId="7BE55D40" w:rsidR="00DB46AB" w:rsidRDefault="00DB46AB" w:rsidP="00A3087B">
      <w:pPr>
        <w:rPr>
          <w:rFonts w:cs="Arial"/>
          <w:szCs w:val="24"/>
        </w:rPr>
      </w:pPr>
    </w:p>
    <w:p w14:paraId="5138EA19" w14:textId="1373634E" w:rsidR="006C65AD" w:rsidRPr="00BD68E3" w:rsidRDefault="006C65AD" w:rsidP="00A3087B">
      <w:pPr>
        <w:rPr>
          <w:rFonts w:cs="Arial"/>
          <w:szCs w:val="24"/>
        </w:rPr>
      </w:pPr>
    </w:p>
    <w:p w14:paraId="2C33BC98" w14:textId="77777777" w:rsidR="00AF7B87" w:rsidRPr="00BD68E3" w:rsidRDefault="007F6195" w:rsidP="00A3087B">
      <w:pPr>
        <w:jc w:val="center"/>
        <w:rPr>
          <w:rFonts w:cs="Arial"/>
          <w:szCs w:val="24"/>
        </w:rPr>
      </w:pPr>
      <w:r w:rsidRPr="00BD68E3">
        <w:rPr>
          <w:rFonts w:cs="Arial"/>
          <w:b/>
          <w:szCs w:val="24"/>
        </w:rPr>
        <w:t>DAS DISPOSIÇÕES GERAIS</w:t>
      </w:r>
    </w:p>
    <w:p w14:paraId="57D6DD2C" w14:textId="77777777" w:rsidR="007F6195" w:rsidRPr="00BD68E3" w:rsidRDefault="007F6195" w:rsidP="00A3087B">
      <w:pPr>
        <w:rPr>
          <w:rFonts w:cs="Arial"/>
          <w:b/>
          <w:szCs w:val="24"/>
        </w:rPr>
      </w:pPr>
    </w:p>
    <w:p w14:paraId="517A0FD4" w14:textId="5C75435D" w:rsidR="00AF7B87" w:rsidRPr="00BD68E3" w:rsidRDefault="00AF7B87" w:rsidP="00A3087B">
      <w:pPr>
        <w:rPr>
          <w:rFonts w:cs="Arial"/>
          <w:szCs w:val="24"/>
        </w:rPr>
      </w:pPr>
      <w:r w:rsidRPr="00BD68E3">
        <w:rPr>
          <w:rFonts w:cs="Arial"/>
          <w:b/>
          <w:szCs w:val="24"/>
        </w:rPr>
        <w:t xml:space="preserve">CLÁUSULA </w:t>
      </w:r>
      <w:r w:rsidR="007F6195" w:rsidRPr="00BD68E3">
        <w:rPr>
          <w:rFonts w:cs="Arial"/>
          <w:b/>
          <w:szCs w:val="24"/>
        </w:rPr>
        <w:t>OITAVA</w:t>
      </w:r>
    </w:p>
    <w:p w14:paraId="52BE29E8" w14:textId="01E842FE" w:rsidR="00AF7B87" w:rsidRPr="00BD68E3" w:rsidRDefault="00AF7B87" w:rsidP="00A3087B">
      <w:pPr>
        <w:rPr>
          <w:rFonts w:cs="Arial"/>
          <w:szCs w:val="24"/>
        </w:rPr>
      </w:pPr>
      <w:r w:rsidRPr="00BD68E3">
        <w:rPr>
          <w:rFonts w:cs="Arial"/>
          <w:szCs w:val="24"/>
        </w:rPr>
        <w:t xml:space="preserve">O presente instrumento não envolve transferência de recursos financeiros por parte do </w:t>
      </w:r>
      <w:r w:rsidRPr="00D05A1E">
        <w:rPr>
          <w:rFonts w:cs="Arial"/>
          <w:b/>
          <w:color w:val="538135" w:themeColor="accent6" w:themeShade="BF"/>
          <w:szCs w:val="24"/>
          <w:highlight w:val="yellow"/>
        </w:rPr>
        <w:t>XXXXXXXXX</w:t>
      </w:r>
      <w:r w:rsidRPr="00BD68E3">
        <w:rPr>
          <w:rFonts w:cs="Arial"/>
          <w:szCs w:val="24"/>
        </w:rPr>
        <w:t xml:space="preserve"> ao IFSP, ou deste para aquele</w:t>
      </w:r>
      <w:r w:rsidR="006C65AD">
        <w:rPr>
          <w:rFonts w:cs="Arial"/>
          <w:szCs w:val="24"/>
        </w:rPr>
        <w:t>.</w:t>
      </w:r>
      <w:r w:rsidRPr="00BD68E3">
        <w:rPr>
          <w:rFonts w:cs="Arial"/>
          <w:szCs w:val="24"/>
        </w:rPr>
        <w:t xml:space="preserve"> </w:t>
      </w:r>
      <w:r w:rsidR="006C65AD">
        <w:rPr>
          <w:rFonts w:cs="Arial"/>
          <w:szCs w:val="24"/>
        </w:rPr>
        <w:t>A</w:t>
      </w:r>
      <w:r w:rsidRPr="00BD68E3">
        <w:rPr>
          <w:rFonts w:cs="Arial"/>
          <w:szCs w:val="24"/>
        </w:rPr>
        <w:t xml:space="preserve">s atividades educacionais a serem desenvolvidas </w:t>
      </w:r>
      <w:r w:rsidR="003B63FA">
        <w:rPr>
          <w:rFonts w:cs="Arial"/>
          <w:szCs w:val="24"/>
        </w:rPr>
        <w:t>em seu âmbito</w:t>
      </w:r>
      <w:r w:rsidRPr="00BD68E3">
        <w:rPr>
          <w:rFonts w:cs="Arial"/>
          <w:szCs w:val="24"/>
        </w:rPr>
        <w:t xml:space="preserve"> serão franqueados aos participantes, não sendo geradoras de receita a qualquer um dos partícipes.</w:t>
      </w:r>
    </w:p>
    <w:p w14:paraId="23D5690A" w14:textId="77777777" w:rsidR="00A858F2" w:rsidRDefault="00A858F2" w:rsidP="00A3087B">
      <w:pPr>
        <w:jc w:val="center"/>
        <w:rPr>
          <w:rFonts w:cs="Arial"/>
          <w:b/>
          <w:szCs w:val="24"/>
        </w:rPr>
      </w:pPr>
    </w:p>
    <w:p w14:paraId="1A8FE4CE" w14:textId="77777777" w:rsidR="00A858F2" w:rsidRDefault="00A858F2" w:rsidP="00A3087B">
      <w:pPr>
        <w:jc w:val="center"/>
        <w:rPr>
          <w:rFonts w:cs="Arial"/>
          <w:b/>
          <w:szCs w:val="24"/>
        </w:rPr>
      </w:pPr>
    </w:p>
    <w:p w14:paraId="35CB1060" w14:textId="77777777" w:rsidR="00A858F2" w:rsidRDefault="00A858F2" w:rsidP="00A3087B">
      <w:pPr>
        <w:jc w:val="center"/>
        <w:rPr>
          <w:rFonts w:cs="Arial"/>
          <w:b/>
          <w:szCs w:val="24"/>
        </w:rPr>
      </w:pPr>
    </w:p>
    <w:p w14:paraId="09E14160" w14:textId="77777777" w:rsidR="00A858F2" w:rsidRDefault="00A858F2" w:rsidP="00A3087B">
      <w:pPr>
        <w:jc w:val="center"/>
        <w:rPr>
          <w:rFonts w:cs="Arial"/>
          <w:b/>
          <w:szCs w:val="24"/>
        </w:rPr>
      </w:pPr>
    </w:p>
    <w:p w14:paraId="1759A4F3" w14:textId="77777777" w:rsidR="00A858F2" w:rsidRDefault="00A858F2" w:rsidP="00A3087B">
      <w:pPr>
        <w:jc w:val="center"/>
        <w:rPr>
          <w:rFonts w:cs="Arial"/>
          <w:b/>
          <w:szCs w:val="24"/>
        </w:rPr>
      </w:pPr>
    </w:p>
    <w:p w14:paraId="4FC43C22" w14:textId="77777777" w:rsidR="00A858F2" w:rsidRDefault="00A858F2" w:rsidP="00A3087B">
      <w:pPr>
        <w:jc w:val="center"/>
        <w:rPr>
          <w:rFonts w:cs="Arial"/>
          <w:b/>
          <w:szCs w:val="24"/>
        </w:rPr>
      </w:pPr>
    </w:p>
    <w:p w14:paraId="10083DF8" w14:textId="295C2A01" w:rsidR="007F6195" w:rsidRPr="00BD68E3" w:rsidRDefault="007F6195" w:rsidP="00A3087B">
      <w:pPr>
        <w:jc w:val="center"/>
        <w:rPr>
          <w:rFonts w:cs="Arial"/>
          <w:b/>
          <w:szCs w:val="24"/>
        </w:rPr>
      </w:pPr>
      <w:r w:rsidRPr="00BD68E3">
        <w:rPr>
          <w:rFonts w:cs="Arial"/>
          <w:b/>
          <w:szCs w:val="24"/>
        </w:rPr>
        <w:t>DA VIGÊNCIA</w:t>
      </w:r>
    </w:p>
    <w:p w14:paraId="27AFC026" w14:textId="77777777" w:rsidR="00A3087B" w:rsidRDefault="00A3087B" w:rsidP="00A3087B">
      <w:pPr>
        <w:rPr>
          <w:rFonts w:cs="Arial"/>
          <w:b/>
          <w:szCs w:val="24"/>
        </w:rPr>
      </w:pPr>
    </w:p>
    <w:p w14:paraId="2AC22B2B" w14:textId="77777777" w:rsidR="00A3087B" w:rsidRDefault="00A3087B" w:rsidP="00A3087B">
      <w:pPr>
        <w:rPr>
          <w:rFonts w:cs="Arial"/>
          <w:b/>
          <w:szCs w:val="24"/>
        </w:rPr>
      </w:pPr>
    </w:p>
    <w:p w14:paraId="12861598" w14:textId="7A140BA0" w:rsidR="00AF7B87" w:rsidRPr="00A3087B" w:rsidRDefault="00AF7B87" w:rsidP="00A3087B">
      <w:pPr>
        <w:rPr>
          <w:rFonts w:cs="Arial"/>
          <w:b/>
          <w:szCs w:val="24"/>
        </w:rPr>
      </w:pPr>
      <w:r w:rsidRPr="00BD68E3">
        <w:rPr>
          <w:rFonts w:cs="Arial"/>
          <w:b/>
          <w:szCs w:val="24"/>
        </w:rPr>
        <w:t xml:space="preserve">CLÁUSULA </w:t>
      </w:r>
      <w:r w:rsidR="007F6195" w:rsidRPr="00BD68E3">
        <w:rPr>
          <w:rFonts w:cs="Arial"/>
          <w:b/>
          <w:szCs w:val="24"/>
        </w:rPr>
        <w:t>NONA</w:t>
      </w:r>
      <w:r w:rsidRPr="00BD68E3">
        <w:rPr>
          <w:rFonts w:cs="Arial"/>
          <w:b/>
          <w:szCs w:val="24"/>
        </w:rPr>
        <w:t xml:space="preserve"> </w:t>
      </w:r>
    </w:p>
    <w:p w14:paraId="3CF7121B" w14:textId="5114C80E" w:rsidR="00AF7B87" w:rsidRPr="00BD68E3" w:rsidRDefault="00AF7B87" w:rsidP="00A3087B">
      <w:pPr>
        <w:rPr>
          <w:rFonts w:cs="Arial"/>
          <w:szCs w:val="24"/>
        </w:rPr>
      </w:pPr>
      <w:r w:rsidRPr="00BD68E3">
        <w:rPr>
          <w:rFonts w:cs="Arial"/>
          <w:szCs w:val="24"/>
        </w:rPr>
        <w:t>O presente instrumento terá</w:t>
      </w:r>
      <w:r w:rsidR="009C4E53" w:rsidRPr="00BD68E3">
        <w:rPr>
          <w:rFonts w:cs="Arial"/>
          <w:szCs w:val="24"/>
        </w:rPr>
        <w:t xml:space="preserve"> prazo de </w:t>
      </w:r>
      <w:r w:rsidR="009C4E53" w:rsidRPr="00D05A1E">
        <w:rPr>
          <w:rFonts w:cs="Arial"/>
          <w:b/>
          <w:color w:val="538135" w:themeColor="accent6" w:themeShade="BF"/>
          <w:szCs w:val="24"/>
          <w:highlight w:val="yellow"/>
        </w:rPr>
        <w:t>XX</w:t>
      </w:r>
      <w:r w:rsidR="009C4E53" w:rsidRPr="009065D0">
        <w:rPr>
          <w:rFonts w:cs="Arial"/>
          <w:color w:val="538135" w:themeColor="accent6" w:themeShade="BF"/>
          <w:szCs w:val="24"/>
        </w:rPr>
        <w:t xml:space="preserve"> </w:t>
      </w:r>
      <w:r w:rsidR="009C4E53" w:rsidRPr="00BD68E3">
        <w:rPr>
          <w:rFonts w:cs="Arial"/>
          <w:szCs w:val="24"/>
        </w:rPr>
        <w:t>meses</w:t>
      </w:r>
      <w:r w:rsidR="00DA4828" w:rsidRPr="00BD68E3">
        <w:rPr>
          <w:rFonts w:cs="Arial"/>
          <w:szCs w:val="24"/>
        </w:rPr>
        <w:t xml:space="preserve">, </w:t>
      </w:r>
      <w:r w:rsidR="009C4E53" w:rsidRPr="00BD68E3">
        <w:rPr>
          <w:rFonts w:cs="Arial"/>
          <w:szCs w:val="24"/>
        </w:rPr>
        <w:t xml:space="preserve">iniciando </w:t>
      </w:r>
      <w:r w:rsidRPr="00BD68E3">
        <w:rPr>
          <w:rFonts w:cs="Arial"/>
          <w:szCs w:val="24"/>
        </w:rPr>
        <w:t xml:space="preserve">a partir da data de </w:t>
      </w:r>
      <w:r w:rsidR="00DA4828" w:rsidRPr="00BD68E3">
        <w:rPr>
          <w:rFonts w:cs="Arial"/>
          <w:szCs w:val="24"/>
        </w:rPr>
        <w:t>publicaç</w:t>
      </w:r>
      <w:r w:rsidR="007F6195" w:rsidRPr="00BD68E3">
        <w:rPr>
          <w:rFonts w:cs="Arial"/>
          <w:szCs w:val="24"/>
        </w:rPr>
        <w:t>ão no Diário Oficial da União da</w:t>
      </w:r>
      <w:r w:rsidR="00DA4828" w:rsidRPr="00BD68E3">
        <w:rPr>
          <w:rFonts w:cs="Arial"/>
          <w:szCs w:val="24"/>
        </w:rPr>
        <w:t xml:space="preserve"> Portaria que autoriza o servidor para </w:t>
      </w:r>
      <w:r w:rsidR="007F6195" w:rsidRPr="00BD68E3">
        <w:rPr>
          <w:rFonts w:cs="Arial"/>
          <w:szCs w:val="24"/>
        </w:rPr>
        <w:t xml:space="preserve">a </w:t>
      </w:r>
      <w:r w:rsidR="00D05A1E">
        <w:rPr>
          <w:rFonts w:cs="Arial"/>
          <w:szCs w:val="24"/>
        </w:rPr>
        <w:t>Colaboração Técnica</w:t>
      </w:r>
      <w:r w:rsidR="00DA4828" w:rsidRPr="00BD68E3">
        <w:rPr>
          <w:rFonts w:cs="Arial"/>
          <w:szCs w:val="24"/>
        </w:rPr>
        <w:t>,</w:t>
      </w:r>
      <w:r w:rsidR="00D05A1E">
        <w:rPr>
          <w:rFonts w:cs="Arial"/>
          <w:szCs w:val="24"/>
        </w:rPr>
        <w:t xml:space="preserve"> </w:t>
      </w:r>
      <w:r w:rsidR="00DA4828" w:rsidRPr="00BD68E3">
        <w:rPr>
          <w:rFonts w:cs="Arial"/>
          <w:szCs w:val="24"/>
        </w:rPr>
        <w:t>podendo</w:t>
      </w:r>
      <w:r w:rsidR="00E51F13" w:rsidRPr="00BD68E3">
        <w:rPr>
          <w:rFonts w:cs="Arial"/>
          <w:szCs w:val="24"/>
        </w:rPr>
        <w:t xml:space="preserve"> </w:t>
      </w:r>
      <w:r w:rsidR="00E51F13" w:rsidRPr="00A3087B">
        <w:rPr>
          <w:rFonts w:cs="Arial"/>
          <w:szCs w:val="24"/>
        </w:rPr>
        <w:t xml:space="preserve">ser prorrogado </w:t>
      </w:r>
      <w:r w:rsidR="00572724" w:rsidRPr="00A3087B">
        <w:rPr>
          <w:rFonts w:cs="Arial"/>
          <w:szCs w:val="24"/>
        </w:rPr>
        <w:t xml:space="preserve">conforme </w:t>
      </w:r>
      <w:proofErr w:type="spellStart"/>
      <w:r w:rsidR="00F65E8A" w:rsidRPr="00A3087B">
        <w:rPr>
          <w:rFonts w:cs="Arial"/>
          <w:szCs w:val="24"/>
        </w:rPr>
        <w:t>A</w:t>
      </w:r>
      <w:r w:rsidR="00572724" w:rsidRPr="00A3087B">
        <w:rPr>
          <w:rFonts w:cs="Arial"/>
          <w:szCs w:val="24"/>
        </w:rPr>
        <w:t>rt</w:t>
      </w:r>
      <w:proofErr w:type="spellEnd"/>
      <w:r w:rsidR="00572724" w:rsidRPr="00A3087B">
        <w:rPr>
          <w:rFonts w:cs="Arial"/>
          <w:szCs w:val="24"/>
        </w:rPr>
        <w:t>º</w:t>
      </w:r>
      <w:r w:rsidR="00F65E8A" w:rsidRPr="00A3087B">
        <w:rPr>
          <w:rFonts w:cs="Arial"/>
          <w:szCs w:val="24"/>
        </w:rPr>
        <w:t>.</w:t>
      </w:r>
      <w:r w:rsidR="00572724" w:rsidRPr="00A3087B">
        <w:rPr>
          <w:rFonts w:cs="Arial"/>
          <w:szCs w:val="24"/>
        </w:rPr>
        <w:t xml:space="preserve"> 9º da Portaria </w:t>
      </w:r>
      <w:r w:rsidR="00A45297" w:rsidRPr="00A3087B">
        <w:rPr>
          <w:rFonts w:cs="Arial"/>
          <w:szCs w:val="24"/>
        </w:rPr>
        <w:t xml:space="preserve">Normativa </w:t>
      </w:r>
      <w:r w:rsidR="00D05A1E" w:rsidRPr="00A3087B">
        <w:rPr>
          <w:rFonts w:cs="Arial"/>
          <w:szCs w:val="24"/>
        </w:rPr>
        <w:t>IFSP</w:t>
      </w:r>
      <w:r w:rsidR="00A45297" w:rsidRPr="00A3087B">
        <w:rPr>
          <w:rFonts w:cs="Arial"/>
          <w:szCs w:val="24"/>
        </w:rPr>
        <w:t xml:space="preserve"> nº</w:t>
      </w:r>
      <w:r w:rsidR="00D05A1E" w:rsidRPr="00A3087B">
        <w:rPr>
          <w:rFonts w:cs="Arial"/>
          <w:szCs w:val="24"/>
        </w:rPr>
        <w:t xml:space="preserve"> </w:t>
      </w:r>
      <w:r w:rsidR="009928A6" w:rsidRPr="00A3087B">
        <w:rPr>
          <w:rFonts w:cs="Arial"/>
          <w:szCs w:val="24"/>
        </w:rPr>
        <w:t>17</w:t>
      </w:r>
      <w:r w:rsidR="00D05A1E" w:rsidRPr="00A3087B">
        <w:rPr>
          <w:rFonts w:cs="Arial"/>
          <w:szCs w:val="24"/>
        </w:rPr>
        <w:t xml:space="preserve"> de </w:t>
      </w:r>
      <w:r w:rsidR="009928A6" w:rsidRPr="00A3087B">
        <w:rPr>
          <w:rFonts w:cs="Arial"/>
          <w:szCs w:val="24"/>
        </w:rPr>
        <w:t>27/08/</w:t>
      </w:r>
      <w:r w:rsidR="00D05A1E" w:rsidRPr="00A3087B">
        <w:rPr>
          <w:rFonts w:cs="Arial"/>
          <w:szCs w:val="24"/>
        </w:rPr>
        <w:t>20</w:t>
      </w:r>
      <w:r w:rsidR="008C4168" w:rsidRPr="00A3087B">
        <w:rPr>
          <w:rFonts w:cs="Arial"/>
          <w:szCs w:val="24"/>
        </w:rPr>
        <w:t>21</w:t>
      </w:r>
      <w:r w:rsidRPr="00A3087B">
        <w:rPr>
          <w:rFonts w:cs="Arial"/>
          <w:szCs w:val="24"/>
        </w:rPr>
        <w:t xml:space="preserve">, mediante celebração de </w:t>
      </w:r>
      <w:r w:rsidR="00895C34" w:rsidRPr="00A3087B">
        <w:rPr>
          <w:rFonts w:cs="Arial"/>
          <w:szCs w:val="24"/>
        </w:rPr>
        <w:t>T</w:t>
      </w:r>
      <w:r w:rsidRPr="00A3087B">
        <w:rPr>
          <w:rFonts w:cs="Arial"/>
          <w:szCs w:val="24"/>
        </w:rPr>
        <w:t>ermo</w:t>
      </w:r>
      <w:r w:rsidRPr="00BD68E3">
        <w:rPr>
          <w:rFonts w:cs="Arial"/>
          <w:szCs w:val="24"/>
        </w:rPr>
        <w:t xml:space="preserve"> </w:t>
      </w:r>
      <w:r w:rsidR="00895C34">
        <w:rPr>
          <w:rFonts w:cs="Arial"/>
          <w:szCs w:val="24"/>
        </w:rPr>
        <w:t>A</w:t>
      </w:r>
      <w:r w:rsidRPr="00BD68E3">
        <w:rPr>
          <w:rFonts w:cs="Arial"/>
          <w:szCs w:val="24"/>
        </w:rPr>
        <w:t>ditivo.</w:t>
      </w:r>
    </w:p>
    <w:p w14:paraId="6D7E5DE3" w14:textId="65732FD9" w:rsidR="00AF7B87" w:rsidRDefault="00AF7B87" w:rsidP="00A3087B">
      <w:pPr>
        <w:autoSpaceDE w:val="0"/>
        <w:autoSpaceDN w:val="0"/>
        <w:adjustRightInd w:val="0"/>
        <w:rPr>
          <w:rFonts w:cs="Arial"/>
          <w:color w:val="385623"/>
          <w:szCs w:val="24"/>
        </w:rPr>
      </w:pPr>
    </w:p>
    <w:p w14:paraId="0EFF8E39" w14:textId="77777777" w:rsidR="00A858F2" w:rsidRPr="00BD68E3" w:rsidRDefault="00A858F2" w:rsidP="00A3087B">
      <w:pPr>
        <w:autoSpaceDE w:val="0"/>
        <w:autoSpaceDN w:val="0"/>
        <w:adjustRightInd w:val="0"/>
        <w:rPr>
          <w:rFonts w:cs="Arial"/>
          <w:color w:val="385623"/>
          <w:szCs w:val="24"/>
        </w:rPr>
      </w:pPr>
    </w:p>
    <w:p w14:paraId="23E4C3A1" w14:textId="77777777" w:rsidR="00AF7B87" w:rsidRPr="00BD68E3" w:rsidRDefault="007F6195" w:rsidP="00A3087B">
      <w:pPr>
        <w:autoSpaceDE w:val="0"/>
        <w:autoSpaceDN w:val="0"/>
        <w:adjustRightInd w:val="0"/>
        <w:jc w:val="center"/>
        <w:rPr>
          <w:rFonts w:cs="Arial"/>
          <w:szCs w:val="24"/>
        </w:rPr>
      </w:pPr>
      <w:r w:rsidRPr="00BD68E3">
        <w:rPr>
          <w:rFonts w:cs="Arial"/>
          <w:b/>
          <w:szCs w:val="24"/>
        </w:rPr>
        <w:t>DA RENÚNCIA E RESCISÃO</w:t>
      </w:r>
    </w:p>
    <w:p w14:paraId="1A31BC33" w14:textId="77777777" w:rsidR="007F6195" w:rsidRPr="00BD68E3" w:rsidRDefault="007F6195" w:rsidP="00A3087B">
      <w:pPr>
        <w:rPr>
          <w:rFonts w:cs="Arial"/>
          <w:szCs w:val="24"/>
        </w:rPr>
      </w:pPr>
    </w:p>
    <w:p w14:paraId="010DB9A9" w14:textId="77777777" w:rsidR="00AF7B87" w:rsidRPr="00BD68E3" w:rsidRDefault="00AF7B87" w:rsidP="00A3087B">
      <w:pPr>
        <w:rPr>
          <w:rFonts w:cs="Arial"/>
          <w:b/>
          <w:szCs w:val="24"/>
        </w:rPr>
      </w:pPr>
      <w:r w:rsidRPr="00BD68E3">
        <w:rPr>
          <w:rFonts w:cs="Arial"/>
          <w:b/>
          <w:szCs w:val="24"/>
        </w:rPr>
        <w:t xml:space="preserve">CLÁUSULA </w:t>
      </w:r>
      <w:r w:rsidR="007F6195" w:rsidRPr="00BD68E3">
        <w:rPr>
          <w:rFonts w:cs="Arial"/>
          <w:b/>
          <w:szCs w:val="24"/>
        </w:rPr>
        <w:t>DÉCIMA</w:t>
      </w:r>
      <w:r w:rsidRPr="00BD68E3">
        <w:rPr>
          <w:rFonts w:cs="Arial"/>
          <w:b/>
          <w:szCs w:val="24"/>
        </w:rPr>
        <w:t xml:space="preserve"> </w:t>
      </w:r>
    </w:p>
    <w:p w14:paraId="1ADB9910" w14:textId="5811CCCA" w:rsidR="00FF5E0B" w:rsidRPr="00BD68E3" w:rsidRDefault="00AF7B87" w:rsidP="00A3087B">
      <w:pPr>
        <w:rPr>
          <w:rFonts w:cs="Arial"/>
          <w:szCs w:val="24"/>
        </w:rPr>
      </w:pPr>
      <w:r w:rsidRPr="00BD68E3">
        <w:rPr>
          <w:rFonts w:cs="Arial"/>
          <w:szCs w:val="24"/>
        </w:rPr>
        <w:t xml:space="preserve">O presente instrumento poderá, a qualquer tempo, ser denunciado por qualquer dos partícipes mediante notificação prévia de </w:t>
      </w:r>
      <w:r w:rsidR="00CC0C4F">
        <w:rPr>
          <w:rFonts w:cs="Arial"/>
          <w:szCs w:val="24"/>
        </w:rPr>
        <w:t>3</w:t>
      </w:r>
      <w:r w:rsidRPr="00BD68E3">
        <w:rPr>
          <w:rFonts w:cs="Arial"/>
          <w:szCs w:val="24"/>
        </w:rPr>
        <w:t>0 dias, ressalvada a hipótese de rescisão por não cumprimento de suas cláusulas ou por infração legal, salvaguardando-se as atividades que porventura estiverem em andamento. Em qualquer caso, responderá cada partícipe pelas obrigações assumidas até a data do rompimento do presente instrumento.</w:t>
      </w:r>
      <w:r w:rsidR="00FF5E0B" w:rsidRPr="00BD68E3">
        <w:rPr>
          <w:rFonts w:cs="Arial"/>
          <w:szCs w:val="24"/>
        </w:rPr>
        <w:t xml:space="preserve"> </w:t>
      </w:r>
    </w:p>
    <w:p w14:paraId="758BCDB7" w14:textId="77777777" w:rsidR="00FF5E0B" w:rsidRPr="00BD68E3" w:rsidRDefault="00FF5E0B" w:rsidP="00A3087B">
      <w:pPr>
        <w:rPr>
          <w:rFonts w:cs="Arial"/>
          <w:b/>
          <w:szCs w:val="24"/>
        </w:rPr>
      </w:pPr>
    </w:p>
    <w:p w14:paraId="0F5FCA4D" w14:textId="77777777" w:rsidR="00FF5E0B" w:rsidRPr="00BD68E3" w:rsidRDefault="00FF5E0B" w:rsidP="00A3087B">
      <w:pPr>
        <w:rPr>
          <w:rFonts w:cs="Arial"/>
          <w:b/>
          <w:szCs w:val="24"/>
        </w:rPr>
      </w:pPr>
      <w:r w:rsidRPr="00BD68E3">
        <w:rPr>
          <w:rFonts w:cs="Arial"/>
          <w:b/>
          <w:szCs w:val="24"/>
        </w:rPr>
        <w:t>SUBCLÁUSULA PRIMEIRA</w:t>
      </w:r>
    </w:p>
    <w:p w14:paraId="68E09B8D" w14:textId="254B9322" w:rsidR="007E7A84" w:rsidRDefault="00FF5E0B" w:rsidP="00A3087B">
      <w:pPr>
        <w:rPr>
          <w:rFonts w:cs="Arial"/>
          <w:szCs w:val="24"/>
        </w:rPr>
      </w:pPr>
      <w:r w:rsidRPr="00BD68E3">
        <w:rPr>
          <w:rFonts w:cs="Arial"/>
          <w:szCs w:val="24"/>
        </w:rPr>
        <w:t>Excepcionalmente</w:t>
      </w:r>
      <w:r w:rsidR="00A05FDF" w:rsidRPr="00BD68E3">
        <w:rPr>
          <w:rFonts w:cs="Arial"/>
          <w:szCs w:val="24"/>
        </w:rPr>
        <w:t>,</w:t>
      </w:r>
      <w:r w:rsidRPr="00BD68E3">
        <w:rPr>
          <w:rFonts w:cs="Arial"/>
          <w:szCs w:val="24"/>
        </w:rPr>
        <w:t xml:space="preserve"> a </w:t>
      </w:r>
      <w:r w:rsidR="00A05FDF" w:rsidRPr="00BD68E3">
        <w:rPr>
          <w:rFonts w:cs="Arial"/>
          <w:szCs w:val="24"/>
        </w:rPr>
        <w:t xml:space="preserve">qualquer tempo, por motivo de oportunidade e </w:t>
      </w:r>
      <w:r w:rsidR="000A42AF">
        <w:rPr>
          <w:rFonts w:cs="Arial"/>
          <w:szCs w:val="24"/>
        </w:rPr>
        <w:t xml:space="preserve">de </w:t>
      </w:r>
      <w:r w:rsidR="00A05FDF" w:rsidRPr="00BD68E3">
        <w:rPr>
          <w:rFonts w:cs="Arial"/>
          <w:szCs w:val="24"/>
        </w:rPr>
        <w:t xml:space="preserve">conveniência para ambos partícipes </w:t>
      </w:r>
      <w:r w:rsidRPr="00BD68E3">
        <w:rPr>
          <w:rFonts w:cs="Arial"/>
          <w:szCs w:val="24"/>
        </w:rPr>
        <w:t>há a possibilidade de celebrar o distrato do acordo.</w:t>
      </w:r>
      <w:r w:rsidR="00A05FDF" w:rsidRPr="00BD68E3">
        <w:rPr>
          <w:rFonts w:cs="Arial"/>
          <w:szCs w:val="24"/>
        </w:rPr>
        <w:t xml:space="preserve"> </w:t>
      </w:r>
    </w:p>
    <w:p w14:paraId="5F585538" w14:textId="77777777" w:rsidR="00F65E8A" w:rsidRPr="00BD68E3" w:rsidRDefault="00F65E8A" w:rsidP="00A3087B">
      <w:pPr>
        <w:rPr>
          <w:rFonts w:cs="Arial"/>
          <w:szCs w:val="24"/>
        </w:rPr>
      </w:pPr>
    </w:p>
    <w:p w14:paraId="0BBC572D" w14:textId="3DEBD0DE" w:rsidR="00110235" w:rsidRDefault="00110235" w:rsidP="00A3087B">
      <w:pPr>
        <w:rPr>
          <w:rFonts w:cs="Arial"/>
          <w:szCs w:val="24"/>
        </w:rPr>
      </w:pPr>
    </w:p>
    <w:p w14:paraId="1AB8B96E" w14:textId="77777777" w:rsidR="00A858F2" w:rsidRPr="00BD68E3" w:rsidRDefault="00A858F2" w:rsidP="00A3087B">
      <w:pPr>
        <w:rPr>
          <w:rFonts w:cs="Arial"/>
          <w:szCs w:val="24"/>
        </w:rPr>
      </w:pPr>
    </w:p>
    <w:p w14:paraId="536922DA" w14:textId="77777777" w:rsidR="00AF7B87" w:rsidRPr="00BD68E3" w:rsidRDefault="00FF5E0B" w:rsidP="00A3087B">
      <w:pPr>
        <w:jc w:val="center"/>
        <w:rPr>
          <w:rFonts w:cs="Arial"/>
          <w:b/>
          <w:szCs w:val="24"/>
        </w:rPr>
      </w:pPr>
      <w:r w:rsidRPr="00BD68E3">
        <w:rPr>
          <w:rFonts w:cs="Arial"/>
          <w:b/>
          <w:szCs w:val="24"/>
        </w:rPr>
        <w:t>DA PUBLICAÇÃO</w:t>
      </w:r>
    </w:p>
    <w:p w14:paraId="036AE64E" w14:textId="77777777" w:rsidR="00FF5E0B" w:rsidRPr="00BD68E3" w:rsidRDefault="00FF5E0B" w:rsidP="00A3087B">
      <w:pPr>
        <w:rPr>
          <w:rFonts w:cs="Arial"/>
          <w:szCs w:val="24"/>
        </w:rPr>
      </w:pPr>
    </w:p>
    <w:p w14:paraId="37120166" w14:textId="29C4E793" w:rsidR="00AF7B87" w:rsidRPr="00BD68E3" w:rsidRDefault="00AF7B87" w:rsidP="00A3087B">
      <w:pPr>
        <w:rPr>
          <w:rFonts w:cs="Arial"/>
          <w:szCs w:val="24"/>
        </w:rPr>
      </w:pPr>
      <w:r w:rsidRPr="00BD68E3">
        <w:rPr>
          <w:rFonts w:cs="Arial"/>
          <w:b/>
          <w:szCs w:val="24"/>
        </w:rPr>
        <w:t xml:space="preserve">CLÁUSULA </w:t>
      </w:r>
      <w:r w:rsidR="00D05A1E">
        <w:rPr>
          <w:rFonts w:cs="Arial"/>
          <w:b/>
          <w:szCs w:val="24"/>
        </w:rPr>
        <w:t>ONZE</w:t>
      </w:r>
    </w:p>
    <w:p w14:paraId="2AE29ED7" w14:textId="5F9312DD" w:rsidR="00FF5E0B" w:rsidRDefault="00AF7B87" w:rsidP="00A3087B">
      <w:pPr>
        <w:rPr>
          <w:rFonts w:cs="Arial"/>
          <w:szCs w:val="24"/>
        </w:rPr>
      </w:pPr>
      <w:r w:rsidRPr="00BD68E3">
        <w:rPr>
          <w:rFonts w:cs="Arial"/>
          <w:szCs w:val="24"/>
        </w:rPr>
        <w:t>No prazo de</w:t>
      </w:r>
      <w:r w:rsidR="00895C34">
        <w:rPr>
          <w:rFonts w:cs="Arial"/>
          <w:szCs w:val="24"/>
        </w:rPr>
        <w:t xml:space="preserve"> até</w:t>
      </w:r>
      <w:r w:rsidRPr="00BD68E3">
        <w:rPr>
          <w:rFonts w:cs="Arial"/>
          <w:szCs w:val="24"/>
        </w:rPr>
        <w:t xml:space="preserve"> 30 dias, a contar da data da assinatura</w:t>
      </w:r>
      <w:r w:rsidR="00FF5E0B" w:rsidRPr="00BD68E3">
        <w:rPr>
          <w:rFonts w:cs="Arial"/>
          <w:szCs w:val="24"/>
        </w:rPr>
        <w:t xml:space="preserve"> dest</w:t>
      </w:r>
      <w:r w:rsidR="00FF5E0B" w:rsidRPr="00FC53BA">
        <w:rPr>
          <w:rFonts w:cs="Arial"/>
          <w:szCs w:val="24"/>
        </w:rPr>
        <w:t>e</w:t>
      </w:r>
      <w:r w:rsidRPr="00FC53BA">
        <w:rPr>
          <w:rFonts w:cs="Arial"/>
          <w:szCs w:val="24"/>
        </w:rPr>
        <w:t xml:space="preserve">, </w:t>
      </w:r>
      <w:proofErr w:type="gramStart"/>
      <w:r w:rsidRPr="00FC53BA">
        <w:rPr>
          <w:rFonts w:cs="Arial"/>
          <w:szCs w:val="24"/>
        </w:rPr>
        <w:t>o</w:t>
      </w:r>
      <w:r w:rsidR="00FC53BA" w:rsidRPr="00FC53BA">
        <w:rPr>
          <w:rFonts w:cs="Arial"/>
          <w:szCs w:val="24"/>
        </w:rPr>
        <w:t>(</w:t>
      </w:r>
      <w:proofErr w:type="gramEnd"/>
      <w:r w:rsidR="00FC53BA" w:rsidRPr="00FC53BA">
        <w:rPr>
          <w:rFonts w:cs="Arial"/>
          <w:szCs w:val="24"/>
        </w:rPr>
        <w:t>a)</w:t>
      </w:r>
      <w:r w:rsidRPr="00FC53BA">
        <w:rPr>
          <w:rFonts w:cs="Arial"/>
          <w:szCs w:val="24"/>
        </w:rPr>
        <w:t xml:space="preserve"> </w:t>
      </w:r>
      <w:r w:rsidR="00FC53BA">
        <w:rPr>
          <w:rFonts w:cs="Arial"/>
          <w:szCs w:val="24"/>
          <w:highlight w:val="yellow"/>
        </w:rPr>
        <w:t>nome do ó</w:t>
      </w:r>
      <w:r w:rsidR="00895C34" w:rsidRPr="00FC53BA">
        <w:rPr>
          <w:rFonts w:cs="Arial"/>
          <w:szCs w:val="24"/>
          <w:highlight w:val="yellow"/>
        </w:rPr>
        <w:t xml:space="preserve">rgão </w:t>
      </w:r>
      <w:r w:rsidR="00895C34" w:rsidRPr="00904196">
        <w:rPr>
          <w:rFonts w:cs="Arial"/>
          <w:szCs w:val="24"/>
          <w:highlight w:val="yellow"/>
        </w:rPr>
        <w:t>cedente</w:t>
      </w:r>
      <w:r w:rsidR="00895C34">
        <w:rPr>
          <w:rFonts w:cs="Arial"/>
          <w:szCs w:val="24"/>
        </w:rPr>
        <w:t xml:space="preserve"> </w:t>
      </w:r>
      <w:r w:rsidRPr="00BD68E3">
        <w:rPr>
          <w:rFonts w:cs="Arial"/>
          <w:szCs w:val="24"/>
        </w:rPr>
        <w:t xml:space="preserve">fará publicar extrato deste instrumento no Diário Oficial da União, </w:t>
      </w:r>
      <w:r w:rsidR="00FC53BA" w:rsidRPr="00FC53BA">
        <w:rPr>
          <w:rFonts w:cs="Arial"/>
          <w:szCs w:val="24"/>
        </w:rPr>
        <w:t>em conformidade com o parágrafo 1º do art. 89, da Lei nº 14.133, de 1º de abril de 2021.</w:t>
      </w:r>
    </w:p>
    <w:p w14:paraId="28477ED4" w14:textId="77777777" w:rsidR="00FC53BA" w:rsidRDefault="00FC53BA" w:rsidP="00A3087B">
      <w:pPr>
        <w:rPr>
          <w:rFonts w:cs="Arial"/>
          <w:szCs w:val="24"/>
        </w:rPr>
      </w:pPr>
    </w:p>
    <w:p w14:paraId="21335432" w14:textId="77777777" w:rsidR="00A858F2" w:rsidRPr="00BD68E3" w:rsidRDefault="00A858F2" w:rsidP="00A3087B">
      <w:pPr>
        <w:rPr>
          <w:rFonts w:cs="Arial"/>
          <w:szCs w:val="24"/>
        </w:rPr>
      </w:pPr>
    </w:p>
    <w:p w14:paraId="52F46643" w14:textId="77777777" w:rsidR="00FF5E0B" w:rsidRPr="00BD68E3" w:rsidRDefault="00FF5E0B" w:rsidP="00A3087B">
      <w:pPr>
        <w:jc w:val="center"/>
        <w:rPr>
          <w:rFonts w:cs="Arial"/>
          <w:b/>
          <w:szCs w:val="24"/>
        </w:rPr>
      </w:pPr>
      <w:r w:rsidRPr="00BD68E3">
        <w:rPr>
          <w:rFonts w:cs="Arial"/>
          <w:b/>
          <w:szCs w:val="24"/>
        </w:rPr>
        <w:t>DAS ALTERAÇÕES</w:t>
      </w:r>
    </w:p>
    <w:p w14:paraId="0503EF1C" w14:textId="77777777" w:rsidR="00AF7B87" w:rsidRPr="00BD68E3" w:rsidRDefault="00AF7B87" w:rsidP="00A3087B">
      <w:pPr>
        <w:rPr>
          <w:rFonts w:cs="Arial"/>
          <w:szCs w:val="24"/>
        </w:rPr>
      </w:pPr>
    </w:p>
    <w:p w14:paraId="02F8C5B0" w14:textId="4E66D054" w:rsidR="00AF7B87" w:rsidRPr="00BD68E3" w:rsidRDefault="00AF7B87" w:rsidP="00A3087B">
      <w:pPr>
        <w:rPr>
          <w:rFonts w:cs="Arial"/>
          <w:b/>
          <w:szCs w:val="24"/>
        </w:rPr>
      </w:pPr>
      <w:r w:rsidRPr="00BD68E3">
        <w:rPr>
          <w:rFonts w:cs="Arial"/>
          <w:b/>
          <w:szCs w:val="24"/>
        </w:rPr>
        <w:t xml:space="preserve">CLÁSULA </w:t>
      </w:r>
      <w:r w:rsidR="004D7D1A">
        <w:rPr>
          <w:rFonts w:cs="Arial"/>
          <w:b/>
          <w:szCs w:val="24"/>
        </w:rPr>
        <w:t>DOZE</w:t>
      </w:r>
    </w:p>
    <w:p w14:paraId="41260E30" w14:textId="5882617F" w:rsidR="00AF7B87" w:rsidRPr="00BD68E3" w:rsidRDefault="00AF7B87" w:rsidP="00A3087B">
      <w:pPr>
        <w:rPr>
          <w:rFonts w:cs="Arial"/>
          <w:szCs w:val="24"/>
        </w:rPr>
      </w:pPr>
      <w:r w:rsidRPr="00BD68E3">
        <w:rPr>
          <w:rFonts w:cs="Arial"/>
          <w:szCs w:val="24"/>
        </w:rPr>
        <w:t>O presente instrumento poderá ser alterado por acordo entre os partícipes, mediante aditamento</w:t>
      </w:r>
      <w:r w:rsidR="00C838F4">
        <w:rPr>
          <w:rFonts w:cs="Arial"/>
          <w:szCs w:val="24"/>
        </w:rPr>
        <w:t>;</w:t>
      </w:r>
      <w:r w:rsidRPr="00BD68E3">
        <w:rPr>
          <w:rFonts w:cs="Arial"/>
          <w:szCs w:val="24"/>
        </w:rPr>
        <w:t xml:space="preserve"> não pode ser alterado seu objeto.</w:t>
      </w:r>
    </w:p>
    <w:p w14:paraId="6BFB2120" w14:textId="09AF7A2A" w:rsidR="00FF5E0B" w:rsidRDefault="00FF5E0B" w:rsidP="00A3087B">
      <w:pPr>
        <w:jc w:val="center"/>
        <w:rPr>
          <w:rFonts w:cs="Arial"/>
          <w:b/>
          <w:szCs w:val="24"/>
        </w:rPr>
      </w:pPr>
    </w:p>
    <w:p w14:paraId="2BEE42B9" w14:textId="77777777" w:rsidR="00A858F2" w:rsidRPr="00BD68E3" w:rsidRDefault="00A858F2" w:rsidP="00A3087B">
      <w:pPr>
        <w:jc w:val="center"/>
        <w:rPr>
          <w:rFonts w:cs="Arial"/>
          <w:b/>
          <w:szCs w:val="24"/>
        </w:rPr>
      </w:pPr>
    </w:p>
    <w:p w14:paraId="1C32B2BA" w14:textId="77777777" w:rsidR="00FF5E0B" w:rsidRPr="00BD68E3" w:rsidRDefault="00FF5E0B" w:rsidP="00A3087B">
      <w:pPr>
        <w:jc w:val="center"/>
        <w:rPr>
          <w:rFonts w:cs="Arial"/>
          <w:b/>
          <w:szCs w:val="24"/>
        </w:rPr>
      </w:pPr>
      <w:r w:rsidRPr="00BD68E3">
        <w:rPr>
          <w:rFonts w:cs="Arial"/>
          <w:b/>
          <w:szCs w:val="24"/>
        </w:rPr>
        <w:t>DO FORO</w:t>
      </w:r>
    </w:p>
    <w:p w14:paraId="5FFF44D6" w14:textId="77777777" w:rsidR="00AF7B87" w:rsidRPr="00BD68E3" w:rsidRDefault="00AF7B87" w:rsidP="00A3087B">
      <w:pPr>
        <w:rPr>
          <w:rFonts w:cs="Arial"/>
          <w:szCs w:val="24"/>
        </w:rPr>
      </w:pPr>
    </w:p>
    <w:p w14:paraId="5F00B994" w14:textId="65FF9F49" w:rsidR="00FF5E0B" w:rsidRPr="00BD68E3" w:rsidRDefault="00AF7B87" w:rsidP="00A3087B">
      <w:pPr>
        <w:rPr>
          <w:rFonts w:cs="Arial"/>
          <w:b/>
          <w:szCs w:val="24"/>
        </w:rPr>
      </w:pPr>
      <w:r w:rsidRPr="00BD68E3">
        <w:rPr>
          <w:rFonts w:cs="Arial"/>
          <w:b/>
          <w:szCs w:val="24"/>
        </w:rPr>
        <w:t xml:space="preserve">CLÁSULA </w:t>
      </w:r>
      <w:r w:rsidR="004D7D1A">
        <w:rPr>
          <w:rFonts w:cs="Arial"/>
          <w:b/>
          <w:szCs w:val="24"/>
        </w:rPr>
        <w:t>TREZE</w:t>
      </w:r>
    </w:p>
    <w:p w14:paraId="39DC5BED" w14:textId="77777777" w:rsidR="00AF7B87" w:rsidRPr="00BD68E3" w:rsidRDefault="00AF7B87" w:rsidP="00A3087B">
      <w:pPr>
        <w:rPr>
          <w:rFonts w:cs="Arial"/>
          <w:szCs w:val="24"/>
        </w:rPr>
      </w:pPr>
      <w:r w:rsidRPr="00BD68E3">
        <w:rPr>
          <w:rFonts w:cs="Arial"/>
          <w:szCs w:val="24"/>
        </w:rPr>
        <w:t>Para dirimir dúvidas ou controvérsias oriundas do presente instrumento, não resolvidas amigavelmente pelos partícipes, fica eleito o Foro da Seção Judiciária de São Paulo da Justiça Federal da Terceira Região, com renúncia de qualquer outro, por mais privilegiado que seja.</w:t>
      </w:r>
    </w:p>
    <w:p w14:paraId="2A1C77DF" w14:textId="77777777" w:rsidR="00AF7B87" w:rsidRPr="00BD68E3" w:rsidRDefault="00AF7B87" w:rsidP="00A3087B">
      <w:pPr>
        <w:rPr>
          <w:rFonts w:cs="Arial"/>
          <w:szCs w:val="24"/>
        </w:rPr>
      </w:pPr>
    </w:p>
    <w:p w14:paraId="7861541A" w14:textId="77777777" w:rsidR="002C5900" w:rsidRDefault="002C5900" w:rsidP="002C5900">
      <w:r>
        <w:lastRenderedPageBreak/>
        <w:t>E por estarem assim, justos e acordados, os partícipes assinam o presente instrumento, na presença de testemunhas abaixo relacionadas.</w:t>
      </w:r>
    </w:p>
    <w:p w14:paraId="6E152364" w14:textId="1C4C9FC3" w:rsidR="00AF7B87" w:rsidRDefault="00AF7B87" w:rsidP="00A3087B">
      <w:pPr>
        <w:rPr>
          <w:rFonts w:cs="Arial"/>
          <w:szCs w:val="24"/>
        </w:rPr>
      </w:pPr>
    </w:p>
    <w:p w14:paraId="4299C87E" w14:textId="77777777" w:rsidR="00A858F2" w:rsidRPr="00BD68E3" w:rsidRDefault="00A858F2" w:rsidP="00A3087B">
      <w:pPr>
        <w:rPr>
          <w:rFonts w:cs="Arial"/>
          <w:szCs w:val="24"/>
        </w:rPr>
      </w:pPr>
    </w:p>
    <w:p w14:paraId="3BFBA3F2" w14:textId="6E484F65" w:rsidR="00AF7B87" w:rsidRDefault="000F72DB" w:rsidP="00A3087B">
      <w:pPr>
        <w:rPr>
          <w:rFonts w:cs="Arial"/>
          <w:szCs w:val="24"/>
        </w:rPr>
      </w:pPr>
      <w:r w:rsidRPr="00A71333">
        <w:rPr>
          <w:rFonts w:cs="Arial"/>
          <w:szCs w:val="24"/>
          <w:highlight w:val="yellow"/>
        </w:rPr>
        <w:t>Cidade</w:t>
      </w:r>
      <w:r w:rsidR="00AF7B87" w:rsidRPr="00A71333">
        <w:rPr>
          <w:rFonts w:cs="Arial"/>
          <w:szCs w:val="24"/>
          <w:highlight w:val="yellow"/>
        </w:rPr>
        <w:t xml:space="preserve">, </w:t>
      </w:r>
      <w:r w:rsidR="00A71333" w:rsidRPr="00A71333">
        <w:rPr>
          <w:rFonts w:cs="Arial"/>
          <w:szCs w:val="24"/>
          <w:highlight w:val="yellow"/>
        </w:rPr>
        <w:t>dia</w:t>
      </w:r>
      <w:r w:rsidR="00AF7B87" w:rsidRPr="00A71333">
        <w:rPr>
          <w:rFonts w:cs="Arial"/>
          <w:szCs w:val="24"/>
          <w:highlight w:val="yellow"/>
        </w:rPr>
        <w:t xml:space="preserve"> </w:t>
      </w:r>
      <w:r w:rsidR="00AF7B87" w:rsidRPr="00A71333">
        <w:rPr>
          <w:rFonts w:cs="Arial"/>
          <w:szCs w:val="24"/>
        </w:rPr>
        <w:t xml:space="preserve">de </w:t>
      </w:r>
      <w:r w:rsidR="00A71333" w:rsidRPr="00A71333">
        <w:rPr>
          <w:rFonts w:cs="Arial"/>
          <w:szCs w:val="24"/>
          <w:highlight w:val="yellow"/>
        </w:rPr>
        <w:t>mês</w:t>
      </w:r>
      <w:r w:rsidR="00AF7B87" w:rsidRPr="00A71333">
        <w:rPr>
          <w:rFonts w:cs="Arial"/>
          <w:szCs w:val="24"/>
          <w:highlight w:val="yellow"/>
        </w:rPr>
        <w:t xml:space="preserve"> </w:t>
      </w:r>
      <w:r w:rsidR="00AF7B87" w:rsidRPr="00A71333">
        <w:rPr>
          <w:rFonts w:cs="Arial"/>
          <w:szCs w:val="24"/>
        </w:rPr>
        <w:t xml:space="preserve">de </w:t>
      </w:r>
      <w:r w:rsidR="00A71333" w:rsidRPr="00A71333">
        <w:rPr>
          <w:rFonts w:cs="Arial"/>
          <w:szCs w:val="24"/>
          <w:highlight w:val="yellow"/>
        </w:rPr>
        <w:t>ano</w:t>
      </w:r>
      <w:r w:rsidR="00AF7B87" w:rsidRPr="00A71333">
        <w:rPr>
          <w:rFonts w:cs="Arial"/>
          <w:szCs w:val="24"/>
          <w:highlight w:val="yellow"/>
        </w:rPr>
        <w:t>.</w:t>
      </w:r>
    </w:p>
    <w:p w14:paraId="10B962DF" w14:textId="3312AD19" w:rsidR="00554FEE" w:rsidRDefault="00554FEE" w:rsidP="00A3087B">
      <w:pPr>
        <w:rPr>
          <w:rFonts w:cs="Arial"/>
          <w:szCs w:val="24"/>
        </w:rPr>
      </w:pPr>
    </w:p>
    <w:p w14:paraId="6E8778BD" w14:textId="5E2FD0A3" w:rsidR="00554FEE" w:rsidRDefault="00554FEE" w:rsidP="00A3087B">
      <w:pPr>
        <w:rPr>
          <w:rFonts w:cs="Arial"/>
          <w:szCs w:val="24"/>
        </w:rPr>
      </w:pPr>
    </w:p>
    <w:tbl>
      <w:tblPr>
        <w:tblStyle w:val="Tabelacomgrade"/>
        <w:tblW w:w="0" w:type="auto"/>
        <w:tblLook w:val="04A0" w:firstRow="1" w:lastRow="0" w:firstColumn="1" w:lastColumn="0" w:noHBand="0" w:noVBand="1"/>
      </w:tblPr>
      <w:tblGrid>
        <w:gridCol w:w="9345"/>
      </w:tblGrid>
      <w:tr w:rsidR="00554FEE" w:rsidRPr="007977E8" w14:paraId="2E330DF8" w14:textId="77777777" w:rsidTr="00554FEE">
        <w:tc>
          <w:tcPr>
            <w:tcW w:w="9345" w:type="dxa"/>
          </w:tcPr>
          <w:p w14:paraId="4304E787" w14:textId="51365755" w:rsidR="00554FEE" w:rsidRPr="007977E8" w:rsidRDefault="00554FEE" w:rsidP="00A3087B">
            <w:pPr>
              <w:rPr>
                <w:rFonts w:cs="Arial"/>
                <w:b/>
                <w:bCs/>
                <w:szCs w:val="24"/>
              </w:rPr>
            </w:pPr>
            <w:r w:rsidRPr="007977E8">
              <w:rPr>
                <w:rFonts w:cs="Arial"/>
                <w:b/>
                <w:bCs/>
                <w:szCs w:val="24"/>
              </w:rPr>
              <w:t>DADOS DO(A) SERVIDOR(A) QUE IRÁ EXECUTAR A COLABORAÇÃO TÉCNICA</w:t>
            </w:r>
          </w:p>
        </w:tc>
      </w:tr>
      <w:tr w:rsidR="00554FEE" w:rsidRPr="007977E8" w14:paraId="121D12C4" w14:textId="77777777" w:rsidTr="00554FEE">
        <w:tc>
          <w:tcPr>
            <w:tcW w:w="9345" w:type="dxa"/>
          </w:tcPr>
          <w:p w14:paraId="77ABBA75" w14:textId="7C7FE8BA" w:rsidR="00554FEE" w:rsidRPr="007977E8" w:rsidRDefault="00554FEE" w:rsidP="00A3087B">
            <w:pPr>
              <w:rPr>
                <w:rFonts w:cs="Arial"/>
                <w:szCs w:val="24"/>
              </w:rPr>
            </w:pPr>
            <w:r w:rsidRPr="007977E8">
              <w:rPr>
                <w:rFonts w:cs="Arial"/>
                <w:szCs w:val="24"/>
              </w:rPr>
              <w:t>Nome:</w:t>
            </w:r>
          </w:p>
        </w:tc>
      </w:tr>
      <w:tr w:rsidR="00554FEE" w:rsidRPr="007977E8" w14:paraId="584C2D72" w14:textId="77777777" w:rsidTr="00554FEE">
        <w:tc>
          <w:tcPr>
            <w:tcW w:w="9345" w:type="dxa"/>
          </w:tcPr>
          <w:p w14:paraId="0065B137" w14:textId="7D96CCC7" w:rsidR="00554FEE" w:rsidRPr="007977E8" w:rsidRDefault="00554FEE" w:rsidP="00A3087B">
            <w:pPr>
              <w:rPr>
                <w:rFonts w:cs="Arial"/>
                <w:szCs w:val="24"/>
              </w:rPr>
            </w:pPr>
            <w:r w:rsidRPr="007977E8">
              <w:rPr>
                <w:rFonts w:cs="Arial"/>
                <w:szCs w:val="24"/>
              </w:rPr>
              <w:t>Cargo:</w:t>
            </w:r>
          </w:p>
        </w:tc>
      </w:tr>
      <w:tr w:rsidR="00554FEE" w:rsidRPr="007977E8" w14:paraId="0DA920F2" w14:textId="77777777" w:rsidTr="00554FEE">
        <w:tc>
          <w:tcPr>
            <w:tcW w:w="9345" w:type="dxa"/>
          </w:tcPr>
          <w:p w14:paraId="7D785D88" w14:textId="323756DA" w:rsidR="00554FEE" w:rsidRPr="007977E8" w:rsidRDefault="00554FEE" w:rsidP="00A3087B">
            <w:pPr>
              <w:rPr>
                <w:rFonts w:cs="Arial"/>
                <w:szCs w:val="24"/>
              </w:rPr>
            </w:pPr>
            <w:r w:rsidRPr="007977E8">
              <w:rPr>
                <w:rFonts w:cs="Arial"/>
                <w:szCs w:val="24"/>
              </w:rPr>
              <w:t xml:space="preserve">Matrícula </w:t>
            </w:r>
            <w:proofErr w:type="spellStart"/>
            <w:r w:rsidRPr="007977E8">
              <w:rPr>
                <w:rFonts w:cs="Arial"/>
                <w:szCs w:val="24"/>
              </w:rPr>
              <w:t>Siape</w:t>
            </w:r>
            <w:proofErr w:type="spellEnd"/>
            <w:r w:rsidRPr="007977E8">
              <w:rPr>
                <w:rFonts w:cs="Arial"/>
                <w:szCs w:val="24"/>
              </w:rPr>
              <w:t>:</w:t>
            </w:r>
          </w:p>
        </w:tc>
      </w:tr>
      <w:tr w:rsidR="005B3FB7" w:rsidRPr="007977E8" w14:paraId="780FD985" w14:textId="77777777" w:rsidTr="00554FEE">
        <w:tc>
          <w:tcPr>
            <w:tcW w:w="9345" w:type="dxa"/>
          </w:tcPr>
          <w:p w14:paraId="4B863E46" w14:textId="77777777" w:rsidR="005B3FB7" w:rsidRPr="007977E8" w:rsidRDefault="005B3FB7" w:rsidP="00A3087B">
            <w:pPr>
              <w:rPr>
                <w:rFonts w:cs="Arial"/>
                <w:szCs w:val="24"/>
              </w:rPr>
            </w:pPr>
          </w:p>
        </w:tc>
      </w:tr>
      <w:tr w:rsidR="005B3FB7" w:rsidRPr="007977E8" w14:paraId="0A51CBD0" w14:textId="77777777" w:rsidTr="00554FEE">
        <w:tc>
          <w:tcPr>
            <w:tcW w:w="9345" w:type="dxa"/>
          </w:tcPr>
          <w:p w14:paraId="365F8A84" w14:textId="007DFA7F" w:rsidR="005B3FB7" w:rsidRPr="007977E8" w:rsidRDefault="005B3FB7" w:rsidP="00A3087B">
            <w:pPr>
              <w:rPr>
                <w:rFonts w:cs="Arial"/>
                <w:b/>
                <w:bCs/>
                <w:szCs w:val="24"/>
              </w:rPr>
            </w:pPr>
            <w:r w:rsidRPr="007977E8">
              <w:rPr>
                <w:rFonts w:cs="Arial"/>
                <w:b/>
                <w:bCs/>
                <w:szCs w:val="24"/>
              </w:rPr>
              <w:t>DADOS DO(A) CHEFIA IMEDIATA DO SERVIDOR NO ÓRGÃO CESSIONÁRIO DURANTE A COLABORAÇÃO TÉCNICA</w:t>
            </w:r>
          </w:p>
        </w:tc>
      </w:tr>
      <w:tr w:rsidR="005B3FB7" w:rsidRPr="007977E8" w14:paraId="6A48DFFA" w14:textId="77777777" w:rsidTr="00554FEE">
        <w:tc>
          <w:tcPr>
            <w:tcW w:w="9345" w:type="dxa"/>
          </w:tcPr>
          <w:p w14:paraId="14390386" w14:textId="4C6A6B4C" w:rsidR="005B3FB7" w:rsidRPr="007977E8" w:rsidRDefault="005B3FB7" w:rsidP="00A3087B">
            <w:pPr>
              <w:rPr>
                <w:rFonts w:cs="Arial"/>
                <w:szCs w:val="24"/>
              </w:rPr>
            </w:pPr>
            <w:r w:rsidRPr="007977E8">
              <w:rPr>
                <w:rFonts w:cs="Arial"/>
                <w:szCs w:val="24"/>
              </w:rPr>
              <w:t>Nome:</w:t>
            </w:r>
          </w:p>
        </w:tc>
      </w:tr>
      <w:tr w:rsidR="005B3FB7" w:rsidRPr="007977E8" w14:paraId="1EF9A86F" w14:textId="77777777" w:rsidTr="00554FEE">
        <w:tc>
          <w:tcPr>
            <w:tcW w:w="9345" w:type="dxa"/>
          </w:tcPr>
          <w:p w14:paraId="71171E7D" w14:textId="159E4166" w:rsidR="005B3FB7" w:rsidRPr="007977E8" w:rsidRDefault="005B3FB7" w:rsidP="00A3087B">
            <w:pPr>
              <w:rPr>
                <w:rFonts w:cs="Arial"/>
                <w:szCs w:val="24"/>
              </w:rPr>
            </w:pPr>
            <w:r w:rsidRPr="007977E8">
              <w:rPr>
                <w:rFonts w:cs="Arial"/>
                <w:szCs w:val="24"/>
              </w:rPr>
              <w:t>Cargo:</w:t>
            </w:r>
          </w:p>
        </w:tc>
      </w:tr>
      <w:tr w:rsidR="005B3FB7" w:rsidRPr="009874D8" w14:paraId="106461E7" w14:textId="77777777" w:rsidTr="00554FEE">
        <w:tc>
          <w:tcPr>
            <w:tcW w:w="9345" w:type="dxa"/>
          </w:tcPr>
          <w:p w14:paraId="4C55BDEF" w14:textId="0243F15B" w:rsidR="005B3FB7" w:rsidRPr="007977E8" w:rsidRDefault="005B3FB7" w:rsidP="00A3087B">
            <w:pPr>
              <w:rPr>
                <w:rFonts w:cs="Arial"/>
                <w:szCs w:val="24"/>
              </w:rPr>
            </w:pPr>
            <w:r w:rsidRPr="007977E8">
              <w:rPr>
                <w:rFonts w:cs="Arial"/>
                <w:szCs w:val="24"/>
              </w:rPr>
              <w:t xml:space="preserve">Matrícula </w:t>
            </w:r>
            <w:proofErr w:type="spellStart"/>
            <w:r w:rsidRPr="007977E8">
              <w:rPr>
                <w:rFonts w:cs="Arial"/>
                <w:szCs w:val="24"/>
              </w:rPr>
              <w:t>Siape</w:t>
            </w:r>
            <w:proofErr w:type="spellEnd"/>
            <w:r w:rsidRPr="007977E8">
              <w:rPr>
                <w:rFonts w:cs="Arial"/>
                <w:szCs w:val="24"/>
              </w:rPr>
              <w:t>:</w:t>
            </w:r>
          </w:p>
        </w:tc>
      </w:tr>
    </w:tbl>
    <w:p w14:paraId="0A3CEDAB" w14:textId="0E38A5D1" w:rsidR="00554FEE" w:rsidRPr="009874D8" w:rsidRDefault="00554FEE" w:rsidP="00A3087B">
      <w:pPr>
        <w:rPr>
          <w:rFonts w:cs="Arial"/>
          <w:szCs w:val="24"/>
          <w:highlight w:val="cyan"/>
        </w:rPr>
      </w:pPr>
    </w:p>
    <w:tbl>
      <w:tblPr>
        <w:tblStyle w:val="Tabelacomgrade"/>
        <w:tblW w:w="0" w:type="auto"/>
        <w:tblLook w:val="04A0" w:firstRow="1" w:lastRow="0" w:firstColumn="1" w:lastColumn="0" w:noHBand="0" w:noVBand="1"/>
      </w:tblPr>
      <w:tblGrid>
        <w:gridCol w:w="9345"/>
      </w:tblGrid>
      <w:tr w:rsidR="00554FEE" w:rsidRPr="007977E8" w14:paraId="474815E2" w14:textId="77777777" w:rsidTr="000B2C88">
        <w:tc>
          <w:tcPr>
            <w:tcW w:w="9345" w:type="dxa"/>
          </w:tcPr>
          <w:p w14:paraId="414320A4" w14:textId="0D057536" w:rsidR="00554FEE" w:rsidRPr="007977E8" w:rsidRDefault="00554FEE" w:rsidP="00A3087B">
            <w:pPr>
              <w:rPr>
                <w:rFonts w:cs="Arial"/>
                <w:b/>
                <w:bCs/>
                <w:szCs w:val="24"/>
              </w:rPr>
            </w:pPr>
            <w:r w:rsidRPr="007977E8">
              <w:rPr>
                <w:rFonts w:cs="Arial"/>
                <w:b/>
                <w:bCs/>
                <w:szCs w:val="24"/>
              </w:rPr>
              <w:t>REPRESENTANTES DO IFSP</w:t>
            </w:r>
          </w:p>
        </w:tc>
      </w:tr>
      <w:tr w:rsidR="00554FEE" w:rsidRPr="007977E8" w14:paraId="4638D288" w14:textId="77777777" w:rsidTr="000B2C88">
        <w:tc>
          <w:tcPr>
            <w:tcW w:w="9345" w:type="dxa"/>
          </w:tcPr>
          <w:p w14:paraId="337C64EE" w14:textId="6C4C0671" w:rsidR="00554FEE" w:rsidRPr="007977E8" w:rsidRDefault="00554FEE" w:rsidP="00A3087B">
            <w:pPr>
              <w:rPr>
                <w:rFonts w:cs="Arial"/>
                <w:szCs w:val="24"/>
              </w:rPr>
            </w:pPr>
            <w:r w:rsidRPr="007977E8">
              <w:rPr>
                <w:rFonts w:cs="Arial"/>
                <w:szCs w:val="24"/>
              </w:rPr>
              <w:t>Nome: Silmário Batista dos Santos</w:t>
            </w:r>
          </w:p>
        </w:tc>
      </w:tr>
      <w:tr w:rsidR="00554FEE" w:rsidRPr="007977E8" w14:paraId="276C60C0" w14:textId="77777777" w:rsidTr="000B2C88">
        <w:tc>
          <w:tcPr>
            <w:tcW w:w="9345" w:type="dxa"/>
          </w:tcPr>
          <w:p w14:paraId="0CF17D9B" w14:textId="0C054E02" w:rsidR="00554FEE" w:rsidRPr="007977E8" w:rsidRDefault="00554FEE" w:rsidP="00A3087B">
            <w:pPr>
              <w:rPr>
                <w:rFonts w:cs="Arial"/>
                <w:szCs w:val="24"/>
              </w:rPr>
            </w:pPr>
            <w:r w:rsidRPr="007977E8">
              <w:rPr>
                <w:rFonts w:cs="Arial"/>
                <w:szCs w:val="24"/>
              </w:rPr>
              <w:t>Cargo: Reitor</w:t>
            </w:r>
          </w:p>
        </w:tc>
      </w:tr>
      <w:tr w:rsidR="00554FEE" w:rsidRPr="007977E8" w14:paraId="3D831926" w14:textId="77777777" w:rsidTr="000B2C88">
        <w:tc>
          <w:tcPr>
            <w:tcW w:w="9345" w:type="dxa"/>
          </w:tcPr>
          <w:p w14:paraId="03C87D7F" w14:textId="428E53A8" w:rsidR="00554FEE" w:rsidRPr="007977E8" w:rsidRDefault="00554FEE" w:rsidP="00A3087B">
            <w:pPr>
              <w:rPr>
                <w:rFonts w:cs="Arial"/>
                <w:szCs w:val="24"/>
              </w:rPr>
            </w:pPr>
          </w:p>
        </w:tc>
      </w:tr>
      <w:tr w:rsidR="00554FEE" w:rsidRPr="007977E8" w14:paraId="6306E3B8" w14:textId="77777777" w:rsidTr="000B2C88">
        <w:tc>
          <w:tcPr>
            <w:tcW w:w="9345" w:type="dxa"/>
          </w:tcPr>
          <w:p w14:paraId="5CAC8F6B" w14:textId="78F499BC" w:rsidR="00554FEE" w:rsidRPr="007977E8" w:rsidRDefault="00554FEE" w:rsidP="00A3087B">
            <w:pPr>
              <w:rPr>
                <w:rFonts w:cs="Arial"/>
                <w:szCs w:val="24"/>
              </w:rPr>
            </w:pPr>
            <w:r w:rsidRPr="007977E8">
              <w:rPr>
                <w:rFonts w:cs="Arial"/>
                <w:szCs w:val="24"/>
              </w:rPr>
              <w:t xml:space="preserve">Testemunha: </w:t>
            </w:r>
            <w:r w:rsidRPr="00F01931">
              <w:rPr>
                <w:rFonts w:cs="Arial"/>
                <w:szCs w:val="24"/>
                <w:highlight w:val="yellow"/>
              </w:rPr>
              <w:t>Nome</w:t>
            </w:r>
          </w:p>
        </w:tc>
      </w:tr>
      <w:tr w:rsidR="00554FEE" w:rsidRPr="007977E8" w14:paraId="1BAE9961" w14:textId="77777777" w:rsidTr="000B2C88">
        <w:tc>
          <w:tcPr>
            <w:tcW w:w="9345" w:type="dxa"/>
          </w:tcPr>
          <w:p w14:paraId="5C0735FA" w14:textId="1D515B84" w:rsidR="00554FEE" w:rsidRPr="007977E8" w:rsidRDefault="00554FEE" w:rsidP="00A3087B">
            <w:pPr>
              <w:rPr>
                <w:rFonts w:cs="Arial"/>
                <w:szCs w:val="24"/>
              </w:rPr>
            </w:pPr>
            <w:r w:rsidRPr="007977E8">
              <w:rPr>
                <w:rFonts w:cs="Arial"/>
                <w:szCs w:val="24"/>
              </w:rPr>
              <w:t xml:space="preserve">Cargo: </w:t>
            </w:r>
            <w:r w:rsidRPr="00F01931">
              <w:rPr>
                <w:rFonts w:cs="Arial"/>
                <w:szCs w:val="24"/>
                <w:highlight w:val="yellow"/>
              </w:rPr>
              <w:t>Diretoria-Geral ou Pró-Reitor de Desenvolvimento</w:t>
            </w:r>
            <w:r w:rsidR="005B3FB7" w:rsidRPr="00F01931">
              <w:rPr>
                <w:rFonts w:cs="Arial"/>
                <w:szCs w:val="24"/>
                <w:highlight w:val="yellow"/>
              </w:rPr>
              <w:t xml:space="preserve"> do IFSP</w:t>
            </w:r>
          </w:p>
        </w:tc>
      </w:tr>
      <w:tr w:rsidR="00554FEE" w:rsidRPr="009874D8" w14:paraId="10CA37F4" w14:textId="77777777" w:rsidTr="000B2C88">
        <w:tc>
          <w:tcPr>
            <w:tcW w:w="9345" w:type="dxa"/>
          </w:tcPr>
          <w:p w14:paraId="390BB276" w14:textId="3E9958CA" w:rsidR="00554FEE" w:rsidRPr="007977E8" w:rsidRDefault="00554FEE" w:rsidP="00A3087B">
            <w:pPr>
              <w:rPr>
                <w:rFonts w:cs="Arial"/>
                <w:szCs w:val="24"/>
              </w:rPr>
            </w:pPr>
            <w:r w:rsidRPr="007977E8">
              <w:rPr>
                <w:rFonts w:cs="Arial"/>
                <w:szCs w:val="24"/>
              </w:rPr>
              <w:t xml:space="preserve">Matrícula </w:t>
            </w:r>
            <w:proofErr w:type="spellStart"/>
            <w:r w:rsidRPr="007977E8">
              <w:rPr>
                <w:rFonts w:cs="Arial"/>
                <w:szCs w:val="24"/>
              </w:rPr>
              <w:t>Siape</w:t>
            </w:r>
            <w:proofErr w:type="spellEnd"/>
            <w:r w:rsidRPr="007977E8">
              <w:rPr>
                <w:rFonts w:cs="Arial"/>
                <w:szCs w:val="24"/>
              </w:rPr>
              <w:t>:</w:t>
            </w:r>
            <w:r w:rsidR="00F01931">
              <w:rPr>
                <w:rFonts w:cs="Arial"/>
                <w:szCs w:val="24"/>
              </w:rPr>
              <w:t xml:space="preserve"> </w:t>
            </w:r>
            <w:proofErr w:type="spellStart"/>
            <w:r w:rsidR="00F01931" w:rsidRPr="00F01931">
              <w:rPr>
                <w:rFonts w:cs="Arial"/>
                <w:szCs w:val="24"/>
                <w:highlight w:val="yellow"/>
              </w:rPr>
              <w:t>xxxxx</w:t>
            </w:r>
            <w:proofErr w:type="spellEnd"/>
          </w:p>
        </w:tc>
      </w:tr>
    </w:tbl>
    <w:p w14:paraId="7E11B3B1" w14:textId="77777777" w:rsidR="00554FEE" w:rsidRPr="009874D8" w:rsidRDefault="00554FEE" w:rsidP="00A3087B">
      <w:pPr>
        <w:rPr>
          <w:rFonts w:cs="Arial"/>
          <w:szCs w:val="24"/>
          <w:highlight w:val="cyan"/>
        </w:rPr>
      </w:pPr>
    </w:p>
    <w:tbl>
      <w:tblPr>
        <w:tblStyle w:val="Tabelacomgrade"/>
        <w:tblW w:w="0" w:type="auto"/>
        <w:tblLook w:val="04A0" w:firstRow="1" w:lastRow="0" w:firstColumn="1" w:lastColumn="0" w:noHBand="0" w:noVBand="1"/>
      </w:tblPr>
      <w:tblGrid>
        <w:gridCol w:w="9345"/>
      </w:tblGrid>
      <w:tr w:rsidR="00554FEE" w:rsidRPr="007977E8" w14:paraId="728BA9FE" w14:textId="77777777" w:rsidTr="000B2C88">
        <w:tc>
          <w:tcPr>
            <w:tcW w:w="9345" w:type="dxa"/>
          </w:tcPr>
          <w:p w14:paraId="2E0E381E" w14:textId="54164EDF" w:rsidR="00554FEE" w:rsidRPr="007977E8" w:rsidRDefault="00FA19A4" w:rsidP="00A3087B">
            <w:pPr>
              <w:rPr>
                <w:rFonts w:cs="Arial"/>
                <w:b/>
                <w:bCs/>
                <w:szCs w:val="24"/>
              </w:rPr>
            </w:pPr>
            <w:r>
              <w:rPr>
                <w:rFonts w:cs="Arial"/>
                <w:b/>
                <w:bCs/>
                <w:szCs w:val="24"/>
              </w:rPr>
              <w:t xml:space="preserve">REPRESENTANTES </w:t>
            </w:r>
            <w:r w:rsidRPr="0027714B">
              <w:rPr>
                <w:rFonts w:cs="Arial"/>
                <w:b/>
                <w:bCs/>
                <w:szCs w:val="24"/>
                <w:highlight w:val="yellow"/>
              </w:rPr>
              <w:t xml:space="preserve">DO(A) NOME </w:t>
            </w:r>
            <w:r w:rsidRPr="00FA19A4">
              <w:rPr>
                <w:rFonts w:cs="Arial"/>
                <w:b/>
                <w:bCs/>
                <w:szCs w:val="24"/>
                <w:highlight w:val="yellow"/>
              </w:rPr>
              <w:t>DO OUTRO ÓRGÃO</w:t>
            </w:r>
          </w:p>
        </w:tc>
      </w:tr>
      <w:tr w:rsidR="00554FEE" w:rsidRPr="007977E8" w14:paraId="303FA01C" w14:textId="77777777" w:rsidTr="000B2C88">
        <w:tc>
          <w:tcPr>
            <w:tcW w:w="9345" w:type="dxa"/>
          </w:tcPr>
          <w:p w14:paraId="73055FF8" w14:textId="4F57486F" w:rsidR="00554FEE" w:rsidRPr="007977E8" w:rsidRDefault="00554FEE" w:rsidP="00A3087B">
            <w:pPr>
              <w:rPr>
                <w:rFonts w:cs="Arial"/>
                <w:szCs w:val="24"/>
              </w:rPr>
            </w:pPr>
            <w:r w:rsidRPr="007977E8">
              <w:rPr>
                <w:rFonts w:cs="Arial"/>
                <w:szCs w:val="24"/>
              </w:rPr>
              <w:t xml:space="preserve">Nome: </w:t>
            </w:r>
            <w:r w:rsidR="00BB6EA2" w:rsidRPr="007977E8">
              <w:rPr>
                <w:rFonts w:cs="Arial"/>
                <w:szCs w:val="24"/>
              </w:rPr>
              <w:t xml:space="preserve"> </w:t>
            </w:r>
            <w:proofErr w:type="spellStart"/>
            <w:r w:rsidR="00BB6EA2" w:rsidRPr="00F01931">
              <w:rPr>
                <w:rFonts w:cs="Arial"/>
                <w:szCs w:val="24"/>
                <w:highlight w:val="yellow"/>
              </w:rPr>
              <w:t>xxx</w:t>
            </w:r>
            <w:proofErr w:type="spellEnd"/>
          </w:p>
        </w:tc>
      </w:tr>
      <w:tr w:rsidR="00554FEE" w:rsidRPr="007977E8" w14:paraId="3212CCA9" w14:textId="77777777" w:rsidTr="000B2C88">
        <w:tc>
          <w:tcPr>
            <w:tcW w:w="9345" w:type="dxa"/>
          </w:tcPr>
          <w:p w14:paraId="13EE251F" w14:textId="630E094B" w:rsidR="00554FEE" w:rsidRPr="007977E8" w:rsidRDefault="00554FEE" w:rsidP="00A3087B">
            <w:pPr>
              <w:rPr>
                <w:rFonts w:cs="Arial"/>
                <w:szCs w:val="24"/>
              </w:rPr>
            </w:pPr>
            <w:r w:rsidRPr="007977E8">
              <w:rPr>
                <w:rFonts w:cs="Arial"/>
                <w:szCs w:val="24"/>
              </w:rPr>
              <w:t>Cargo: Reitor</w:t>
            </w:r>
            <w:r w:rsidR="00F01931">
              <w:rPr>
                <w:rFonts w:cs="Arial"/>
                <w:szCs w:val="24"/>
              </w:rPr>
              <w:t>(a)</w:t>
            </w:r>
          </w:p>
        </w:tc>
      </w:tr>
      <w:tr w:rsidR="00554FEE" w:rsidRPr="007977E8" w14:paraId="07429D02" w14:textId="77777777" w:rsidTr="000B2C88">
        <w:tc>
          <w:tcPr>
            <w:tcW w:w="9345" w:type="dxa"/>
          </w:tcPr>
          <w:p w14:paraId="1642444B" w14:textId="77777777" w:rsidR="00554FEE" w:rsidRPr="007977E8" w:rsidRDefault="00554FEE" w:rsidP="00A3087B">
            <w:pPr>
              <w:rPr>
                <w:rFonts w:cs="Arial"/>
                <w:szCs w:val="24"/>
              </w:rPr>
            </w:pPr>
          </w:p>
        </w:tc>
      </w:tr>
      <w:tr w:rsidR="00554FEE" w:rsidRPr="007977E8" w14:paraId="6176DC63" w14:textId="77777777" w:rsidTr="000B2C88">
        <w:tc>
          <w:tcPr>
            <w:tcW w:w="9345" w:type="dxa"/>
          </w:tcPr>
          <w:p w14:paraId="218E0C34" w14:textId="77777777" w:rsidR="00554FEE" w:rsidRPr="007977E8" w:rsidRDefault="00554FEE" w:rsidP="00A3087B">
            <w:pPr>
              <w:rPr>
                <w:rFonts w:cs="Arial"/>
                <w:szCs w:val="24"/>
              </w:rPr>
            </w:pPr>
            <w:r w:rsidRPr="007977E8">
              <w:rPr>
                <w:rFonts w:cs="Arial"/>
                <w:szCs w:val="24"/>
              </w:rPr>
              <w:t xml:space="preserve">Testemunha: </w:t>
            </w:r>
            <w:r w:rsidRPr="00F01931">
              <w:rPr>
                <w:rFonts w:cs="Arial"/>
                <w:szCs w:val="24"/>
                <w:highlight w:val="yellow"/>
              </w:rPr>
              <w:t>Nome</w:t>
            </w:r>
          </w:p>
        </w:tc>
      </w:tr>
      <w:tr w:rsidR="00554FEE" w:rsidRPr="007977E8" w14:paraId="7EEC91B9" w14:textId="77777777" w:rsidTr="000B2C88">
        <w:tc>
          <w:tcPr>
            <w:tcW w:w="9345" w:type="dxa"/>
          </w:tcPr>
          <w:p w14:paraId="27F1B655" w14:textId="0251AA00" w:rsidR="00554FEE" w:rsidRPr="007977E8" w:rsidRDefault="00554FEE" w:rsidP="00A3087B">
            <w:pPr>
              <w:rPr>
                <w:rFonts w:cs="Arial"/>
                <w:szCs w:val="24"/>
              </w:rPr>
            </w:pPr>
            <w:r w:rsidRPr="007977E8">
              <w:rPr>
                <w:rFonts w:cs="Arial"/>
                <w:szCs w:val="24"/>
              </w:rPr>
              <w:t xml:space="preserve">Cargo: </w:t>
            </w:r>
            <w:proofErr w:type="spellStart"/>
            <w:r w:rsidR="00F01931" w:rsidRPr="00F01931">
              <w:rPr>
                <w:rFonts w:cs="Arial"/>
                <w:szCs w:val="24"/>
                <w:highlight w:val="yellow"/>
              </w:rPr>
              <w:t>xxxxx</w:t>
            </w:r>
            <w:proofErr w:type="spellEnd"/>
          </w:p>
        </w:tc>
      </w:tr>
      <w:tr w:rsidR="00554FEE" w:rsidRPr="007977E8" w14:paraId="01EF1E7B" w14:textId="77777777" w:rsidTr="000B2C88">
        <w:tc>
          <w:tcPr>
            <w:tcW w:w="9345" w:type="dxa"/>
          </w:tcPr>
          <w:p w14:paraId="549F64E9" w14:textId="6CC4C9A2" w:rsidR="00554FEE" w:rsidRPr="007977E8" w:rsidRDefault="00554FEE" w:rsidP="00A3087B">
            <w:pPr>
              <w:rPr>
                <w:rFonts w:cs="Arial"/>
                <w:szCs w:val="24"/>
              </w:rPr>
            </w:pPr>
            <w:r w:rsidRPr="007977E8">
              <w:rPr>
                <w:rFonts w:cs="Arial"/>
                <w:szCs w:val="24"/>
              </w:rPr>
              <w:t xml:space="preserve">Matrícula </w:t>
            </w:r>
            <w:proofErr w:type="spellStart"/>
            <w:r w:rsidRPr="007977E8">
              <w:rPr>
                <w:rFonts w:cs="Arial"/>
                <w:szCs w:val="24"/>
              </w:rPr>
              <w:t>Siape</w:t>
            </w:r>
            <w:proofErr w:type="spellEnd"/>
            <w:r w:rsidRPr="007977E8">
              <w:rPr>
                <w:rFonts w:cs="Arial"/>
                <w:szCs w:val="24"/>
              </w:rPr>
              <w:t>:</w:t>
            </w:r>
            <w:r w:rsidR="00F01931">
              <w:rPr>
                <w:rFonts w:cs="Arial"/>
                <w:szCs w:val="24"/>
              </w:rPr>
              <w:t xml:space="preserve"> </w:t>
            </w:r>
            <w:proofErr w:type="spellStart"/>
            <w:r w:rsidR="00F01931" w:rsidRPr="00F01931">
              <w:rPr>
                <w:rFonts w:cs="Arial"/>
                <w:szCs w:val="24"/>
                <w:highlight w:val="yellow"/>
              </w:rPr>
              <w:t>xxxx</w:t>
            </w:r>
            <w:proofErr w:type="spellEnd"/>
          </w:p>
        </w:tc>
      </w:tr>
    </w:tbl>
    <w:p w14:paraId="5B802601" w14:textId="1947DDC0" w:rsidR="00EE474B" w:rsidRPr="007977E8" w:rsidRDefault="00EE474B" w:rsidP="00A3087B">
      <w:pPr>
        <w:jc w:val="center"/>
        <w:rPr>
          <w:rFonts w:cs="Arial"/>
          <w:szCs w:val="24"/>
        </w:rPr>
      </w:pPr>
    </w:p>
    <w:p w14:paraId="3FB73CF9" w14:textId="5E61A60B" w:rsidR="009815E9" w:rsidRPr="007977E8" w:rsidRDefault="009815E9" w:rsidP="00A3087B">
      <w:pPr>
        <w:jc w:val="center"/>
        <w:rPr>
          <w:rFonts w:cs="Arial"/>
          <w:szCs w:val="24"/>
        </w:rPr>
      </w:pPr>
    </w:p>
    <w:p w14:paraId="5C3666AF" w14:textId="0A1B6760" w:rsidR="00554FEE" w:rsidRDefault="005B3FB7" w:rsidP="00A3087B">
      <w:pPr>
        <w:jc w:val="center"/>
        <w:rPr>
          <w:rFonts w:cs="Arial"/>
          <w:szCs w:val="24"/>
        </w:rPr>
      </w:pPr>
      <w:proofErr w:type="gramStart"/>
      <w:r w:rsidRPr="007977E8">
        <w:rPr>
          <w:rFonts w:cs="Arial"/>
          <w:szCs w:val="24"/>
        </w:rPr>
        <w:t>assinatura</w:t>
      </w:r>
      <w:proofErr w:type="gramEnd"/>
      <w:r w:rsidRPr="007977E8">
        <w:rPr>
          <w:rFonts w:cs="Arial"/>
          <w:szCs w:val="24"/>
        </w:rPr>
        <w:t xml:space="preserve"> eletrônica</w:t>
      </w:r>
    </w:p>
    <w:p w14:paraId="585979C8" w14:textId="63E3F275" w:rsidR="00EE474B" w:rsidRDefault="00EE474B" w:rsidP="00A3087B">
      <w:pPr>
        <w:jc w:val="center"/>
        <w:rPr>
          <w:rFonts w:cs="Arial"/>
          <w:szCs w:val="24"/>
        </w:rPr>
      </w:pPr>
    </w:p>
    <w:p w14:paraId="3AD96A3D" w14:textId="083CEEE2" w:rsidR="00EE474B" w:rsidRDefault="00EE474B" w:rsidP="00A3087B">
      <w:pPr>
        <w:jc w:val="center"/>
        <w:rPr>
          <w:rFonts w:cs="Arial"/>
          <w:szCs w:val="24"/>
        </w:rPr>
      </w:pPr>
    </w:p>
    <w:p w14:paraId="24A50CD3" w14:textId="77777777" w:rsidR="00A858F2" w:rsidRDefault="00A858F2" w:rsidP="00A858F2">
      <w:pPr>
        <w:jc w:val="center"/>
        <w:rPr>
          <w:rFonts w:cs="Arial"/>
          <w:szCs w:val="24"/>
        </w:rPr>
      </w:pPr>
    </w:p>
    <w:p w14:paraId="25B1740B" w14:textId="6B56C1DC" w:rsidR="00D95DC5" w:rsidRPr="00A858F2" w:rsidRDefault="005A7586" w:rsidP="00A858F2">
      <w:pPr>
        <w:autoSpaceDE w:val="0"/>
        <w:autoSpaceDN w:val="0"/>
        <w:adjustRightInd w:val="0"/>
        <w:rPr>
          <w:rStyle w:val="Hyperlink"/>
          <w:rFonts w:cs="Arial"/>
          <w:b/>
          <w:sz w:val="20"/>
        </w:rPr>
      </w:pPr>
      <w:r w:rsidRPr="0090267B">
        <w:rPr>
          <w:rFonts w:cs="Arial"/>
          <w:b/>
          <w:sz w:val="20"/>
        </w:rPr>
        <w:t>*</w:t>
      </w:r>
      <w:r>
        <w:rPr>
          <w:rFonts w:cs="Arial"/>
          <w:b/>
          <w:sz w:val="20"/>
        </w:rPr>
        <w:t xml:space="preserve">Este </w:t>
      </w:r>
      <w:r w:rsidRPr="0090267B">
        <w:rPr>
          <w:rFonts w:cs="Arial"/>
          <w:b/>
          <w:sz w:val="20"/>
        </w:rPr>
        <w:t>documento</w:t>
      </w:r>
      <w:r>
        <w:rPr>
          <w:rFonts w:cs="Arial"/>
          <w:b/>
          <w:sz w:val="20"/>
        </w:rPr>
        <w:t xml:space="preserve"> </w:t>
      </w:r>
      <w:r w:rsidRPr="0090267B">
        <w:rPr>
          <w:rFonts w:cs="Arial"/>
          <w:b/>
          <w:sz w:val="20"/>
        </w:rPr>
        <w:t xml:space="preserve">deverá ser </w:t>
      </w:r>
      <w:r>
        <w:rPr>
          <w:rFonts w:cs="Arial"/>
          <w:b/>
          <w:sz w:val="20"/>
        </w:rPr>
        <w:t xml:space="preserve">previamente preenchido pelo servidor e </w:t>
      </w:r>
      <w:r w:rsidRPr="0090267B">
        <w:rPr>
          <w:rFonts w:cs="Arial"/>
          <w:b/>
          <w:sz w:val="20"/>
        </w:rPr>
        <w:t>encaminhad</w:t>
      </w:r>
      <w:r w:rsidR="00172E52">
        <w:rPr>
          <w:rFonts w:cs="Arial"/>
          <w:b/>
          <w:sz w:val="20"/>
        </w:rPr>
        <w:t>o</w:t>
      </w:r>
      <w:r w:rsidR="00D95DC5">
        <w:rPr>
          <w:rFonts w:cs="Arial"/>
          <w:b/>
          <w:sz w:val="20"/>
        </w:rPr>
        <w:t xml:space="preserve"> (documento </w:t>
      </w:r>
      <w:r w:rsidR="00D95DC5" w:rsidRPr="00D95DC5">
        <w:rPr>
          <w:rFonts w:cs="Arial"/>
          <w:b/>
          <w:i/>
          <w:sz w:val="20"/>
        </w:rPr>
        <w:t>Word</w:t>
      </w:r>
      <w:r w:rsidR="00172E52" w:rsidRPr="00A858F2">
        <w:rPr>
          <w:rFonts w:cs="Arial"/>
          <w:b/>
          <w:sz w:val="20"/>
        </w:rPr>
        <w:t>, via editável</w:t>
      </w:r>
      <w:r w:rsidR="00D95DC5" w:rsidRPr="00A858F2">
        <w:rPr>
          <w:rFonts w:cs="Arial"/>
          <w:b/>
          <w:sz w:val="20"/>
        </w:rPr>
        <w:t xml:space="preserve">) </w:t>
      </w:r>
      <w:r w:rsidRPr="00A858F2">
        <w:rPr>
          <w:rFonts w:cs="Arial"/>
          <w:b/>
          <w:sz w:val="20"/>
        </w:rPr>
        <w:t xml:space="preserve">para o e-mail </w:t>
      </w:r>
      <w:hyperlink r:id="rId8" w:history="1">
        <w:r w:rsidRPr="00A858F2">
          <w:rPr>
            <w:rStyle w:val="Hyperlink"/>
            <w:rFonts w:cs="Arial"/>
            <w:b/>
            <w:sz w:val="20"/>
          </w:rPr>
          <w:t>colaboracao@ifsp.edu.br</w:t>
        </w:r>
      </w:hyperlink>
    </w:p>
    <w:p w14:paraId="7A57F26E" w14:textId="01A1FE8A" w:rsidR="00A3087B" w:rsidRPr="00A858F2" w:rsidRDefault="00A3087B" w:rsidP="00A858F2">
      <w:pPr>
        <w:autoSpaceDE w:val="0"/>
        <w:autoSpaceDN w:val="0"/>
        <w:adjustRightInd w:val="0"/>
        <w:rPr>
          <w:rFonts w:cs="Arial"/>
          <w:b/>
          <w:sz w:val="20"/>
        </w:rPr>
      </w:pPr>
      <w:r w:rsidRPr="00A858F2">
        <w:rPr>
          <w:rStyle w:val="Hyperlink"/>
          <w:rFonts w:cs="Arial"/>
          <w:b/>
          <w:color w:val="auto"/>
          <w:sz w:val="20"/>
          <w:u w:val="none"/>
        </w:rPr>
        <w:t>**</w:t>
      </w:r>
      <w:r w:rsidR="00A858F2" w:rsidRPr="00A858F2">
        <w:rPr>
          <w:rStyle w:val="Hyperlink"/>
          <w:rFonts w:cs="Arial"/>
          <w:b/>
          <w:color w:val="auto"/>
          <w:sz w:val="20"/>
          <w:u w:val="none"/>
        </w:rPr>
        <w:t>A</w:t>
      </w:r>
      <w:r w:rsidRPr="00A858F2">
        <w:rPr>
          <w:rStyle w:val="Hyperlink"/>
          <w:rFonts w:cs="Arial"/>
          <w:b/>
          <w:color w:val="auto"/>
          <w:sz w:val="20"/>
          <w:u w:val="none"/>
        </w:rPr>
        <w:t>s assinaturas serão recolhidas somente após passar por análise da Coordenadoria de Gestão e Movimentação de Pessoal do IFSP.</w:t>
      </w:r>
    </w:p>
    <w:sectPr w:rsidR="00A3087B" w:rsidRPr="00A858F2" w:rsidSect="000B501C">
      <w:headerReference w:type="even" r:id="rId9"/>
      <w:headerReference w:type="default" r:id="rId10"/>
      <w:footerReference w:type="default" r:id="rId11"/>
      <w:pgSz w:w="11907" w:h="16840" w:code="9"/>
      <w:pgMar w:top="851" w:right="1134" w:bottom="1015"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B3D2F" w14:textId="77777777" w:rsidR="00BB13C2" w:rsidRDefault="00BB13C2">
      <w:r>
        <w:separator/>
      </w:r>
    </w:p>
  </w:endnote>
  <w:endnote w:type="continuationSeparator" w:id="0">
    <w:p w14:paraId="021EDAE8" w14:textId="77777777" w:rsidR="00BB13C2" w:rsidRDefault="00B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DGABINETE䕔,">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F010" w14:textId="04079561" w:rsidR="00C7009C" w:rsidRDefault="00C7009C" w:rsidP="00BC29A5">
    <w:pPr>
      <w:pStyle w:val="Rodap"/>
      <w:framePr w:wrap="around" w:vAnchor="text" w:hAnchor="page" w:x="11146" w:y="184"/>
      <w:rPr>
        <w:rStyle w:val="Nmerodepgina"/>
        <w:rFonts w:ascii="Times New Roman" w:hAnsi="Times New Roman"/>
      </w:rPr>
    </w:pPr>
    <w:r>
      <w:rPr>
        <w:rStyle w:val="Nmerodepgina"/>
        <w:rFonts w:ascii="Times New Roman" w:hAnsi="Times New Roman"/>
      </w:rPr>
      <w:fldChar w:fldCharType="begin"/>
    </w:r>
    <w:r>
      <w:rPr>
        <w:rStyle w:val="Nmerodepgina"/>
        <w:rFonts w:ascii="Times New Roman" w:hAnsi="Times New Roman"/>
      </w:rPr>
      <w:instrText xml:space="preserve">PAGE  </w:instrText>
    </w:r>
    <w:r>
      <w:rPr>
        <w:rStyle w:val="Nmerodepgina"/>
        <w:rFonts w:ascii="Times New Roman" w:hAnsi="Times New Roman"/>
      </w:rPr>
      <w:fldChar w:fldCharType="separate"/>
    </w:r>
    <w:r w:rsidR="006E19AD">
      <w:rPr>
        <w:rStyle w:val="Nmerodepgina"/>
        <w:rFonts w:ascii="Times New Roman" w:hAnsi="Times New Roman"/>
        <w:noProof/>
      </w:rPr>
      <w:t>5</w:t>
    </w:r>
    <w:r>
      <w:rPr>
        <w:rStyle w:val="Nmerodepgina"/>
        <w:rFonts w:ascii="Times New Roman" w:hAnsi="Times New Roman"/>
      </w:rPr>
      <w:fldChar w:fldCharType="end"/>
    </w:r>
  </w:p>
  <w:p w14:paraId="5EB04E02" w14:textId="77777777" w:rsidR="00C7009C" w:rsidRDefault="00C7009C" w:rsidP="00BC29A5">
    <w:pPr>
      <w:pStyle w:val="Rodap"/>
      <w:ind w:right="360"/>
      <w:jc w:val="left"/>
    </w:pPr>
  </w:p>
  <w:p w14:paraId="2CAD8569" w14:textId="77777777" w:rsidR="00C7009C" w:rsidRDefault="00C7009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D9E86" w14:textId="77777777" w:rsidR="00BB13C2" w:rsidRDefault="00BB13C2">
      <w:r>
        <w:separator/>
      </w:r>
    </w:p>
  </w:footnote>
  <w:footnote w:type="continuationSeparator" w:id="0">
    <w:p w14:paraId="27F420B3" w14:textId="77777777" w:rsidR="00BB13C2" w:rsidRDefault="00BB13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A0DA1" w14:textId="21C5D4FA" w:rsidR="00C7009C" w:rsidRDefault="00C7009C">
    <w:pPr>
      <w:pStyle w:val="Cabealho"/>
    </w:pPr>
  </w:p>
  <w:p w14:paraId="0CF9ABEA" w14:textId="77777777" w:rsidR="00C7009C" w:rsidRDefault="00C7009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6AA7" w14:textId="77777777" w:rsidR="00C7009C" w:rsidRDefault="00C7009C" w:rsidP="000B501C">
    <w:pPr>
      <w:pStyle w:val="Cabealho"/>
      <w:jc w:val="center"/>
    </w:pPr>
    <w:r>
      <w:rPr>
        <w:noProof/>
        <w:lang w:val="en-US" w:eastAsia="en-US"/>
      </w:rPr>
      <w:drawing>
        <wp:inline distT="0" distB="0" distL="0" distR="0" wp14:anchorId="7CDF94A1" wp14:editId="2855D94E">
          <wp:extent cx="904875" cy="9525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52500"/>
                  </a:xfrm>
                  <a:prstGeom prst="rect">
                    <a:avLst/>
                  </a:prstGeom>
                  <a:noFill/>
                  <a:ln>
                    <a:noFill/>
                  </a:ln>
                </pic:spPr>
              </pic:pic>
            </a:graphicData>
          </a:graphic>
        </wp:inline>
      </w:drawing>
    </w:r>
  </w:p>
  <w:p w14:paraId="22E0582B" w14:textId="77777777" w:rsidR="00C7009C" w:rsidRPr="002E3D49" w:rsidRDefault="00C7009C" w:rsidP="000B501C">
    <w:pPr>
      <w:pStyle w:val="Cabealho"/>
      <w:jc w:val="center"/>
      <w:rPr>
        <w:b/>
        <w:sz w:val="20"/>
      </w:rPr>
    </w:pPr>
    <w:r w:rsidRPr="002E3D49">
      <w:rPr>
        <w:b/>
        <w:sz w:val="20"/>
      </w:rPr>
      <w:t>MINISTÉRIO DA EDUCAÇÃO</w:t>
    </w:r>
  </w:p>
  <w:p w14:paraId="13A338C0" w14:textId="77777777" w:rsidR="00C7009C" w:rsidRDefault="00C7009C" w:rsidP="00060956">
    <w:pPr>
      <w:pStyle w:val="Cabealho"/>
      <w:jc w:val="center"/>
      <w:rPr>
        <w:b/>
        <w:sz w:val="20"/>
      </w:rPr>
    </w:pPr>
    <w:r w:rsidRPr="002E3D49">
      <w:rPr>
        <w:b/>
        <w:sz w:val="20"/>
      </w:rPr>
      <w:t>INSTITUTO FEDERAL DE EDUCAÇÃO, CIÊNCIA E TECNOLOGIA DE SÃO PAULO</w:t>
    </w:r>
  </w:p>
  <w:p w14:paraId="77C4CA08" w14:textId="3D8837F6" w:rsidR="00C7009C" w:rsidRDefault="00C7009C" w:rsidP="00D51DCE">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7144783"/>
    <w:multiLevelType w:val="hybridMultilevel"/>
    <w:tmpl w:val="82C67462"/>
    <w:lvl w:ilvl="0" w:tplc="04160013">
      <w:start w:val="1"/>
      <w:numFmt w:val="upperRoman"/>
      <w:lvlText w:val="%1."/>
      <w:lvlJc w:val="right"/>
      <w:pPr>
        <w:ind w:left="1800" w:hanging="360"/>
      </w:pPr>
    </w:lvl>
    <w:lvl w:ilvl="1" w:tplc="04160013">
      <w:start w:val="1"/>
      <w:numFmt w:val="upperRoman"/>
      <w:lvlText w:val="%2."/>
      <w:lvlJc w:val="righ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91A597A"/>
    <w:multiLevelType w:val="hybridMultilevel"/>
    <w:tmpl w:val="C52A98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5E1AD1"/>
    <w:multiLevelType w:val="hybridMultilevel"/>
    <w:tmpl w:val="58701D26"/>
    <w:lvl w:ilvl="0" w:tplc="AE462240">
      <w:start w:val="1"/>
      <w:numFmt w:val="ordinal"/>
      <w:lvlText w:val="Art. %1. - "/>
      <w:lvlJc w:val="left"/>
      <w:pPr>
        <w:ind w:left="1495" w:hanging="360"/>
      </w:pPr>
      <w:rPr>
        <w:rFonts w:hint="default"/>
        <w:b/>
        <w:i w:val="0"/>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 w15:restartNumberingAfterBreak="0">
    <w:nsid w:val="16917B27"/>
    <w:multiLevelType w:val="hybridMultilevel"/>
    <w:tmpl w:val="AFDE88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7756D9"/>
    <w:multiLevelType w:val="hybridMultilevel"/>
    <w:tmpl w:val="3934C81E"/>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BC21C22"/>
    <w:multiLevelType w:val="hybridMultilevel"/>
    <w:tmpl w:val="D0246A10"/>
    <w:lvl w:ilvl="0" w:tplc="34C037E2">
      <w:start w:val="1"/>
      <w:numFmt w:val="decimal"/>
      <w:lvlText w:val="Art. %1. - "/>
      <w:lvlJc w:val="left"/>
      <w:pPr>
        <w:ind w:left="928" w:hanging="360"/>
      </w:pPr>
      <w:rPr>
        <w:rFonts w:hint="default"/>
        <w:b/>
        <w:i w:val="0"/>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FC6B9F"/>
    <w:multiLevelType w:val="hybridMultilevel"/>
    <w:tmpl w:val="01BC0258"/>
    <w:lvl w:ilvl="0" w:tplc="3424C0B0">
      <w:start w:val="1"/>
      <w:numFmt w:val="decimal"/>
      <w:lvlText w:val="Art.%1. - "/>
      <w:lvlJc w:val="left"/>
      <w:pPr>
        <w:ind w:left="928" w:hanging="360"/>
      </w:pPr>
      <w:rPr>
        <w:rFonts w:hint="default"/>
        <w:b/>
        <w:i w:val="0"/>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15:restartNumberingAfterBreak="0">
    <w:nsid w:val="231B060D"/>
    <w:multiLevelType w:val="hybridMultilevel"/>
    <w:tmpl w:val="CFDE0C58"/>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3BD316F"/>
    <w:multiLevelType w:val="hybridMultilevel"/>
    <w:tmpl w:val="53BE1990"/>
    <w:lvl w:ilvl="0" w:tplc="34C037E2">
      <w:start w:val="1"/>
      <w:numFmt w:val="decimal"/>
      <w:lvlText w:val="Art. %1. - "/>
      <w:lvlJc w:val="left"/>
      <w:pPr>
        <w:ind w:left="928"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976C51"/>
    <w:multiLevelType w:val="hybridMultilevel"/>
    <w:tmpl w:val="7B282AF8"/>
    <w:lvl w:ilvl="0" w:tplc="34C037E2">
      <w:start w:val="1"/>
      <w:numFmt w:val="decimal"/>
      <w:lvlText w:val="Art. %1. - "/>
      <w:lvlJc w:val="left"/>
      <w:pPr>
        <w:ind w:left="1496" w:hanging="360"/>
      </w:pPr>
      <w:rPr>
        <w:rFonts w:hint="default"/>
        <w:b/>
        <w:i w:val="0"/>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1" w15:restartNumberingAfterBreak="0">
    <w:nsid w:val="2DCA5C94"/>
    <w:multiLevelType w:val="hybridMultilevel"/>
    <w:tmpl w:val="E9842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E5C2C59"/>
    <w:multiLevelType w:val="hybridMultilevel"/>
    <w:tmpl w:val="E3F84422"/>
    <w:lvl w:ilvl="0" w:tplc="AE462240">
      <w:start w:val="1"/>
      <w:numFmt w:val="ordinal"/>
      <w:lvlText w:val="Art. %1. - "/>
      <w:lvlJc w:val="left"/>
      <w:pPr>
        <w:ind w:left="720" w:hanging="360"/>
      </w:pPr>
      <w:rPr>
        <w:rFonts w:hint="default"/>
        <w:b/>
        <w:i w:val="0"/>
      </w:rPr>
    </w:lvl>
    <w:lvl w:ilvl="1" w:tplc="04160013">
      <w:start w:val="1"/>
      <w:numFmt w:val="upp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8719A1"/>
    <w:multiLevelType w:val="hybridMultilevel"/>
    <w:tmpl w:val="4A866E28"/>
    <w:lvl w:ilvl="0" w:tplc="4C386ECE">
      <w:start w:val="1"/>
      <w:numFmt w:val="upperRoman"/>
      <w:lvlText w:val="%1."/>
      <w:lvlJc w:val="right"/>
      <w:pPr>
        <w:ind w:left="928" w:hanging="360"/>
      </w:pPr>
      <w:rPr>
        <w:rFonts w:hint="default"/>
        <w:b w:val="0"/>
        <w:i w:val="0"/>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4" w15:restartNumberingAfterBreak="0">
    <w:nsid w:val="3581463D"/>
    <w:multiLevelType w:val="hybridMultilevel"/>
    <w:tmpl w:val="CCA8F8B0"/>
    <w:lvl w:ilvl="0" w:tplc="AE462240">
      <w:start w:val="1"/>
      <w:numFmt w:val="ordinal"/>
      <w:lvlText w:val="Art. %1. - "/>
      <w:lvlJc w:val="left"/>
      <w:pPr>
        <w:ind w:left="1496" w:hanging="360"/>
      </w:pPr>
      <w:rPr>
        <w:rFonts w:hint="default"/>
        <w:b/>
        <w:i w:val="0"/>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5" w15:restartNumberingAfterBreak="0">
    <w:nsid w:val="3BA27B8E"/>
    <w:multiLevelType w:val="hybridMultilevel"/>
    <w:tmpl w:val="AC942D10"/>
    <w:lvl w:ilvl="0" w:tplc="34C037E2">
      <w:start w:val="1"/>
      <w:numFmt w:val="decimal"/>
      <w:lvlText w:val="Art. %1. - "/>
      <w:lvlJc w:val="left"/>
      <w:pPr>
        <w:ind w:left="1496" w:hanging="360"/>
      </w:pPr>
      <w:rPr>
        <w:rFonts w:hint="default"/>
        <w:b/>
        <w:i w:val="0"/>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16" w15:restartNumberingAfterBreak="0">
    <w:nsid w:val="3BD04EB3"/>
    <w:multiLevelType w:val="hybridMultilevel"/>
    <w:tmpl w:val="3DB0F274"/>
    <w:lvl w:ilvl="0" w:tplc="AE462240">
      <w:start w:val="1"/>
      <w:numFmt w:val="ordinal"/>
      <w:lvlText w:val="Art. %1. - "/>
      <w:lvlJc w:val="left"/>
      <w:pPr>
        <w:ind w:left="928" w:hanging="360"/>
      </w:pPr>
      <w:rPr>
        <w:rFonts w:hint="default"/>
        <w:b/>
        <w:i w:val="0"/>
      </w:rPr>
    </w:lvl>
    <w:lvl w:ilvl="1" w:tplc="04160019">
      <w:start w:val="1"/>
      <w:numFmt w:val="lowerLetter"/>
      <w:lvlText w:val="%2."/>
      <w:lvlJc w:val="left"/>
      <w:pPr>
        <w:ind w:left="1298" w:hanging="360"/>
      </w:pPr>
    </w:lvl>
    <w:lvl w:ilvl="2" w:tplc="0416001B">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7" w15:restartNumberingAfterBreak="0">
    <w:nsid w:val="413A0C53"/>
    <w:multiLevelType w:val="hybridMultilevel"/>
    <w:tmpl w:val="837CCCD8"/>
    <w:lvl w:ilvl="0" w:tplc="1D3E57F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56272A0"/>
    <w:multiLevelType w:val="hybridMultilevel"/>
    <w:tmpl w:val="438E32DC"/>
    <w:lvl w:ilvl="0" w:tplc="04160013">
      <w:start w:val="1"/>
      <w:numFmt w:val="upperRoman"/>
      <w:lvlText w:val="%1."/>
      <w:lvlJc w:val="righ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45F1002B"/>
    <w:multiLevelType w:val="hybridMultilevel"/>
    <w:tmpl w:val="EB248B62"/>
    <w:lvl w:ilvl="0" w:tplc="1902A6F0">
      <w:start w:val="1"/>
      <w:numFmt w:val="decimal"/>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6200983"/>
    <w:multiLevelType w:val="hybridMultilevel"/>
    <w:tmpl w:val="E9842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0144E7"/>
    <w:multiLevelType w:val="hybridMultilevel"/>
    <w:tmpl w:val="1458BAA4"/>
    <w:lvl w:ilvl="0" w:tplc="3424C0B0">
      <w:start w:val="1"/>
      <w:numFmt w:val="decimal"/>
      <w:lvlText w:val="Art.%1. - "/>
      <w:lvlJc w:val="left"/>
      <w:pPr>
        <w:ind w:left="1496"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2F82D5A"/>
    <w:multiLevelType w:val="hybridMultilevel"/>
    <w:tmpl w:val="3A26465E"/>
    <w:lvl w:ilvl="0" w:tplc="04160013">
      <w:start w:val="1"/>
      <w:numFmt w:val="upperRoman"/>
      <w:lvlText w:val="%1."/>
      <w:lvlJc w:val="right"/>
      <w:pPr>
        <w:ind w:left="1648" w:hanging="360"/>
      </w:pPr>
    </w:lvl>
    <w:lvl w:ilvl="1" w:tplc="04160019" w:tentative="1">
      <w:start w:val="1"/>
      <w:numFmt w:val="lowerLetter"/>
      <w:lvlText w:val="%2."/>
      <w:lvlJc w:val="left"/>
      <w:pPr>
        <w:ind w:left="2368" w:hanging="360"/>
      </w:pPr>
    </w:lvl>
    <w:lvl w:ilvl="2" w:tplc="0416001B" w:tentative="1">
      <w:start w:val="1"/>
      <w:numFmt w:val="lowerRoman"/>
      <w:lvlText w:val="%3."/>
      <w:lvlJc w:val="right"/>
      <w:pPr>
        <w:ind w:left="3088" w:hanging="180"/>
      </w:pPr>
    </w:lvl>
    <w:lvl w:ilvl="3" w:tplc="0416000F" w:tentative="1">
      <w:start w:val="1"/>
      <w:numFmt w:val="decimal"/>
      <w:lvlText w:val="%4."/>
      <w:lvlJc w:val="left"/>
      <w:pPr>
        <w:ind w:left="3808" w:hanging="360"/>
      </w:pPr>
    </w:lvl>
    <w:lvl w:ilvl="4" w:tplc="04160019" w:tentative="1">
      <w:start w:val="1"/>
      <w:numFmt w:val="lowerLetter"/>
      <w:lvlText w:val="%5."/>
      <w:lvlJc w:val="left"/>
      <w:pPr>
        <w:ind w:left="4528" w:hanging="360"/>
      </w:pPr>
    </w:lvl>
    <w:lvl w:ilvl="5" w:tplc="0416001B" w:tentative="1">
      <w:start w:val="1"/>
      <w:numFmt w:val="lowerRoman"/>
      <w:lvlText w:val="%6."/>
      <w:lvlJc w:val="right"/>
      <w:pPr>
        <w:ind w:left="5248" w:hanging="180"/>
      </w:pPr>
    </w:lvl>
    <w:lvl w:ilvl="6" w:tplc="0416000F" w:tentative="1">
      <w:start w:val="1"/>
      <w:numFmt w:val="decimal"/>
      <w:lvlText w:val="%7."/>
      <w:lvlJc w:val="left"/>
      <w:pPr>
        <w:ind w:left="5968" w:hanging="360"/>
      </w:pPr>
    </w:lvl>
    <w:lvl w:ilvl="7" w:tplc="04160019" w:tentative="1">
      <w:start w:val="1"/>
      <w:numFmt w:val="lowerLetter"/>
      <w:lvlText w:val="%8."/>
      <w:lvlJc w:val="left"/>
      <w:pPr>
        <w:ind w:left="6688" w:hanging="360"/>
      </w:pPr>
    </w:lvl>
    <w:lvl w:ilvl="8" w:tplc="0416001B" w:tentative="1">
      <w:start w:val="1"/>
      <w:numFmt w:val="lowerRoman"/>
      <w:lvlText w:val="%9."/>
      <w:lvlJc w:val="right"/>
      <w:pPr>
        <w:ind w:left="7408" w:hanging="180"/>
      </w:pPr>
    </w:lvl>
  </w:abstractNum>
  <w:abstractNum w:abstractNumId="23" w15:restartNumberingAfterBreak="0">
    <w:nsid w:val="5C5B52E7"/>
    <w:multiLevelType w:val="hybridMultilevel"/>
    <w:tmpl w:val="428A309E"/>
    <w:lvl w:ilvl="0" w:tplc="AE462240">
      <w:start w:val="1"/>
      <w:numFmt w:val="ordinal"/>
      <w:lvlText w:val="Art. %1. - "/>
      <w:lvlJc w:val="left"/>
      <w:pPr>
        <w:ind w:left="2629" w:hanging="360"/>
      </w:pPr>
      <w:rPr>
        <w:rFonts w:hint="default"/>
        <w:b/>
        <w:i w:val="0"/>
      </w:rPr>
    </w:lvl>
    <w:lvl w:ilvl="1" w:tplc="04160019">
      <w:start w:val="1"/>
      <w:numFmt w:val="lowerLetter"/>
      <w:lvlText w:val="%2."/>
      <w:lvlJc w:val="left"/>
      <w:pPr>
        <w:ind w:left="-3945" w:hanging="360"/>
      </w:pPr>
    </w:lvl>
    <w:lvl w:ilvl="2" w:tplc="0416001B">
      <w:start w:val="1"/>
      <w:numFmt w:val="lowerRoman"/>
      <w:lvlText w:val="%3."/>
      <w:lvlJc w:val="right"/>
      <w:pPr>
        <w:ind w:left="-322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1785" w:hanging="360"/>
      </w:pPr>
    </w:lvl>
    <w:lvl w:ilvl="5" w:tplc="0416001B" w:tentative="1">
      <w:start w:val="1"/>
      <w:numFmt w:val="lowerRoman"/>
      <w:lvlText w:val="%6."/>
      <w:lvlJc w:val="right"/>
      <w:pPr>
        <w:ind w:left="-1065" w:hanging="180"/>
      </w:pPr>
    </w:lvl>
    <w:lvl w:ilvl="6" w:tplc="0416000F" w:tentative="1">
      <w:start w:val="1"/>
      <w:numFmt w:val="decimal"/>
      <w:lvlText w:val="%7."/>
      <w:lvlJc w:val="left"/>
      <w:pPr>
        <w:ind w:left="-345" w:hanging="360"/>
      </w:pPr>
    </w:lvl>
    <w:lvl w:ilvl="7" w:tplc="04160019" w:tentative="1">
      <w:start w:val="1"/>
      <w:numFmt w:val="lowerLetter"/>
      <w:lvlText w:val="%8."/>
      <w:lvlJc w:val="left"/>
      <w:pPr>
        <w:ind w:left="375" w:hanging="360"/>
      </w:pPr>
    </w:lvl>
    <w:lvl w:ilvl="8" w:tplc="0416001B" w:tentative="1">
      <w:start w:val="1"/>
      <w:numFmt w:val="lowerRoman"/>
      <w:lvlText w:val="%9."/>
      <w:lvlJc w:val="right"/>
      <w:pPr>
        <w:ind w:left="1095" w:hanging="180"/>
      </w:pPr>
    </w:lvl>
  </w:abstractNum>
  <w:abstractNum w:abstractNumId="24" w15:restartNumberingAfterBreak="0">
    <w:nsid w:val="5FB314AE"/>
    <w:multiLevelType w:val="hybridMultilevel"/>
    <w:tmpl w:val="D68404EE"/>
    <w:lvl w:ilvl="0" w:tplc="8E9EE0EA">
      <w:start w:val="1"/>
      <w:numFmt w:val="decimal"/>
      <w:lvlText w:val="%1."/>
      <w:lvlJc w:val="left"/>
      <w:pPr>
        <w:tabs>
          <w:tab w:val="num" w:pos="1425"/>
        </w:tabs>
        <w:ind w:left="1425" w:hanging="1425"/>
      </w:pPr>
      <w:rPr>
        <w:rFonts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57D485C"/>
    <w:multiLevelType w:val="hybridMultilevel"/>
    <w:tmpl w:val="4F62F4E8"/>
    <w:lvl w:ilvl="0" w:tplc="04160013">
      <w:start w:val="1"/>
      <w:numFmt w:val="upperRoman"/>
      <w:lvlText w:val="%1."/>
      <w:lvlJc w:val="righ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661D3CBC"/>
    <w:multiLevelType w:val="hybridMultilevel"/>
    <w:tmpl w:val="66DA3DD0"/>
    <w:lvl w:ilvl="0" w:tplc="04160013">
      <w:start w:val="1"/>
      <w:numFmt w:val="upperRoman"/>
      <w:lvlText w:val="%1."/>
      <w:lvlJc w:val="right"/>
      <w:pPr>
        <w:ind w:left="1800" w:hanging="360"/>
      </w:p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15:restartNumberingAfterBreak="0">
    <w:nsid w:val="6B112ACC"/>
    <w:multiLevelType w:val="hybridMultilevel"/>
    <w:tmpl w:val="428A309E"/>
    <w:lvl w:ilvl="0" w:tplc="AE462240">
      <w:start w:val="1"/>
      <w:numFmt w:val="ordinal"/>
      <w:lvlText w:val="Art. %1. - "/>
      <w:lvlJc w:val="left"/>
      <w:pPr>
        <w:ind w:left="107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C136E14"/>
    <w:multiLevelType w:val="hybridMultilevel"/>
    <w:tmpl w:val="A4F0FD4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624138"/>
    <w:multiLevelType w:val="hybridMultilevel"/>
    <w:tmpl w:val="980C9C4A"/>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
  </w:num>
  <w:num w:numId="6">
    <w:abstractNumId w:val="18"/>
  </w:num>
  <w:num w:numId="7">
    <w:abstractNumId w:val="25"/>
  </w:num>
  <w:num w:numId="8">
    <w:abstractNumId w:val="28"/>
  </w:num>
  <w:num w:numId="9">
    <w:abstractNumId w:val="4"/>
  </w:num>
  <w:num w:numId="10">
    <w:abstractNumId w:val="2"/>
  </w:num>
  <w:num w:numId="11">
    <w:abstractNumId w:val="8"/>
  </w:num>
  <w:num w:numId="12">
    <w:abstractNumId w:val="23"/>
  </w:num>
  <w:num w:numId="13">
    <w:abstractNumId w:val="24"/>
  </w:num>
  <w:num w:numId="14">
    <w:abstractNumId w:val="19"/>
  </w:num>
  <w:num w:numId="15">
    <w:abstractNumId w:val="5"/>
  </w:num>
  <w:num w:numId="16">
    <w:abstractNumId w:val="27"/>
  </w:num>
  <w:num w:numId="17">
    <w:abstractNumId w:val="11"/>
  </w:num>
  <w:num w:numId="18">
    <w:abstractNumId w:val="20"/>
  </w:num>
  <w:num w:numId="19">
    <w:abstractNumId w:val="17"/>
  </w:num>
  <w:num w:numId="20">
    <w:abstractNumId w:val="29"/>
  </w:num>
  <w:num w:numId="21">
    <w:abstractNumId w:val="9"/>
  </w:num>
  <w:num w:numId="22">
    <w:abstractNumId w:val="6"/>
  </w:num>
  <w:num w:numId="23">
    <w:abstractNumId w:val="13"/>
  </w:num>
  <w:num w:numId="24">
    <w:abstractNumId w:val="22"/>
  </w:num>
  <w:num w:numId="25">
    <w:abstractNumId w:val="16"/>
  </w:num>
  <w:num w:numId="26">
    <w:abstractNumId w:val="14"/>
  </w:num>
  <w:num w:numId="27">
    <w:abstractNumId w:val="10"/>
  </w:num>
  <w:num w:numId="28">
    <w:abstractNumId w:val="15"/>
  </w:num>
  <w:num w:numId="29">
    <w:abstractNumId w:val="3"/>
    <w:lvlOverride w:ilvl="0">
      <w:lvl w:ilvl="0" w:tplc="AE462240">
        <w:start w:val="1"/>
        <w:numFmt w:val="ordinal"/>
        <w:lvlText w:val="Art. %1. - "/>
        <w:lvlJc w:val="left"/>
        <w:pPr>
          <w:ind w:left="928" w:hanging="360"/>
        </w:pPr>
        <w:rPr>
          <w:rFonts w:hint="default"/>
          <w:b/>
          <w:i w:val="0"/>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0">
    <w:abstractNumId w:val="3"/>
    <w:lvlOverride w:ilvl="0">
      <w:lvl w:ilvl="0" w:tplc="AE462240">
        <w:start w:val="1"/>
        <w:numFmt w:val="ordinal"/>
        <w:lvlText w:val="Art. %1. - "/>
        <w:lvlJc w:val="left"/>
        <w:pPr>
          <w:ind w:left="928" w:hanging="360"/>
        </w:pPr>
        <w:rPr>
          <w:rFonts w:hint="default"/>
          <w:b/>
          <w:i w:val="0"/>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31">
    <w:abstractNumId w:val="21"/>
  </w:num>
  <w:num w:numId="32">
    <w:abstractNumId w:val="7"/>
  </w:num>
  <w:num w:numId="33">
    <w:abstractNumId w:val="3"/>
    <w:lvlOverride w:ilvl="0">
      <w:lvl w:ilvl="0" w:tplc="AE462240">
        <w:start w:val="1"/>
        <w:numFmt w:val="ordinal"/>
        <w:lvlText w:val="Art. %1. - "/>
        <w:lvlJc w:val="left"/>
        <w:pPr>
          <w:ind w:left="928" w:hanging="360"/>
        </w:pPr>
        <w:rPr>
          <w:rFonts w:hint="default"/>
          <w:b/>
          <w:i w:val="0"/>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tentative="1">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21"/>
    <w:rsid w:val="00002667"/>
    <w:rsid w:val="00003AF1"/>
    <w:rsid w:val="00007532"/>
    <w:rsid w:val="000079A6"/>
    <w:rsid w:val="00010C84"/>
    <w:rsid w:val="00010DF1"/>
    <w:rsid w:val="00014F75"/>
    <w:rsid w:val="000243BC"/>
    <w:rsid w:val="00030066"/>
    <w:rsid w:val="0003017A"/>
    <w:rsid w:val="00050685"/>
    <w:rsid w:val="000518E5"/>
    <w:rsid w:val="00051D5B"/>
    <w:rsid w:val="00057950"/>
    <w:rsid w:val="00060956"/>
    <w:rsid w:val="0007696A"/>
    <w:rsid w:val="000770F5"/>
    <w:rsid w:val="0008003A"/>
    <w:rsid w:val="00080945"/>
    <w:rsid w:val="0008182B"/>
    <w:rsid w:val="00082634"/>
    <w:rsid w:val="00083AB4"/>
    <w:rsid w:val="00085490"/>
    <w:rsid w:val="000911A1"/>
    <w:rsid w:val="00094C2F"/>
    <w:rsid w:val="00094F9D"/>
    <w:rsid w:val="000A1B4F"/>
    <w:rsid w:val="000A2B90"/>
    <w:rsid w:val="000A2BEA"/>
    <w:rsid w:val="000A42AF"/>
    <w:rsid w:val="000A42EE"/>
    <w:rsid w:val="000B2E29"/>
    <w:rsid w:val="000B501C"/>
    <w:rsid w:val="000B65AB"/>
    <w:rsid w:val="000B6FBC"/>
    <w:rsid w:val="000C0730"/>
    <w:rsid w:val="000C4C5A"/>
    <w:rsid w:val="000D095E"/>
    <w:rsid w:val="000D0FF0"/>
    <w:rsid w:val="000D3E1F"/>
    <w:rsid w:val="000E186E"/>
    <w:rsid w:val="000E4DBE"/>
    <w:rsid w:val="000E63F2"/>
    <w:rsid w:val="000E65E7"/>
    <w:rsid w:val="000F72DB"/>
    <w:rsid w:val="00100390"/>
    <w:rsid w:val="001003A6"/>
    <w:rsid w:val="00102845"/>
    <w:rsid w:val="00103320"/>
    <w:rsid w:val="00104B34"/>
    <w:rsid w:val="00110235"/>
    <w:rsid w:val="00112EAF"/>
    <w:rsid w:val="0011796A"/>
    <w:rsid w:val="001345E7"/>
    <w:rsid w:val="0013569E"/>
    <w:rsid w:val="0014030B"/>
    <w:rsid w:val="00140B72"/>
    <w:rsid w:val="00140CE3"/>
    <w:rsid w:val="0014622B"/>
    <w:rsid w:val="00147A53"/>
    <w:rsid w:val="00154F70"/>
    <w:rsid w:val="00156FB2"/>
    <w:rsid w:val="0015728D"/>
    <w:rsid w:val="00157A20"/>
    <w:rsid w:val="0016288F"/>
    <w:rsid w:val="0016290C"/>
    <w:rsid w:val="0016542E"/>
    <w:rsid w:val="00166426"/>
    <w:rsid w:val="00167F94"/>
    <w:rsid w:val="001704AF"/>
    <w:rsid w:val="00172130"/>
    <w:rsid w:val="00172E52"/>
    <w:rsid w:val="0017304F"/>
    <w:rsid w:val="001739DD"/>
    <w:rsid w:val="00174693"/>
    <w:rsid w:val="00176928"/>
    <w:rsid w:val="00182541"/>
    <w:rsid w:val="00182EFA"/>
    <w:rsid w:val="00184574"/>
    <w:rsid w:val="001870D5"/>
    <w:rsid w:val="00190DAF"/>
    <w:rsid w:val="00191D42"/>
    <w:rsid w:val="00191E8D"/>
    <w:rsid w:val="00192996"/>
    <w:rsid w:val="00194319"/>
    <w:rsid w:val="001A31FB"/>
    <w:rsid w:val="001A59CA"/>
    <w:rsid w:val="001B0C9C"/>
    <w:rsid w:val="001B0D17"/>
    <w:rsid w:val="001B6366"/>
    <w:rsid w:val="001C29B2"/>
    <w:rsid w:val="001D1140"/>
    <w:rsid w:val="001D149B"/>
    <w:rsid w:val="001D1590"/>
    <w:rsid w:val="001D19F6"/>
    <w:rsid w:val="001D4CCB"/>
    <w:rsid w:val="001D5C4A"/>
    <w:rsid w:val="001D75AD"/>
    <w:rsid w:val="001E373F"/>
    <w:rsid w:val="001E3EE6"/>
    <w:rsid w:val="001E48A5"/>
    <w:rsid w:val="001F15A3"/>
    <w:rsid w:val="001F3672"/>
    <w:rsid w:val="001F3F04"/>
    <w:rsid w:val="001F4E25"/>
    <w:rsid w:val="001F609D"/>
    <w:rsid w:val="00201BF2"/>
    <w:rsid w:val="002024F2"/>
    <w:rsid w:val="0020371F"/>
    <w:rsid w:val="00207BEE"/>
    <w:rsid w:val="00212341"/>
    <w:rsid w:val="00212731"/>
    <w:rsid w:val="00213D3A"/>
    <w:rsid w:val="00215AB6"/>
    <w:rsid w:val="00222655"/>
    <w:rsid w:val="00222E70"/>
    <w:rsid w:val="002248F7"/>
    <w:rsid w:val="00232E0B"/>
    <w:rsid w:val="00234EB2"/>
    <w:rsid w:val="00237D45"/>
    <w:rsid w:val="00241457"/>
    <w:rsid w:val="00245977"/>
    <w:rsid w:val="0025377C"/>
    <w:rsid w:val="00254C62"/>
    <w:rsid w:val="002601F9"/>
    <w:rsid w:val="00261A5F"/>
    <w:rsid w:val="00264E0A"/>
    <w:rsid w:val="00270AC2"/>
    <w:rsid w:val="00271B98"/>
    <w:rsid w:val="00272F09"/>
    <w:rsid w:val="00273233"/>
    <w:rsid w:val="00277063"/>
    <w:rsid w:val="0027714B"/>
    <w:rsid w:val="00282BFB"/>
    <w:rsid w:val="002920A3"/>
    <w:rsid w:val="002947D3"/>
    <w:rsid w:val="00295A91"/>
    <w:rsid w:val="002A5092"/>
    <w:rsid w:val="002A642C"/>
    <w:rsid w:val="002B13E1"/>
    <w:rsid w:val="002B57A8"/>
    <w:rsid w:val="002C05E0"/>
    <w:rsid w:val="002C5900"/>
    <w:rsid w:val="002C5BB1"/>
    <w:rsid w:val="002D1BF1"/>
    <w:rsid w:val="002D3671"/>
    <w:rsid w:val="002D405A"/>
    <w:rsid w:val="002D40FA"/>
    <w:rsid w:val="002D4AB5"/>
    <w:rsid w:val="002D4F18"/>
    <w:rsid w:val="002D53D2"/>
    <w:rsid w:val="002D725B"/>
    <w:rsid w:val="002E2267"/>
    <w:rsid w:val="002E308A"/>
    <w:rsid w:val="002E4DE7"/>
    <w:rsid w:val="002F04CF"/>
    <w:rsid w:val="002F5850"/>
    <w:rsid w:val="002F65C9"/>
    <w:rsid w:val="003001C1"/>
    <w:rsid w:val="00302144"/>
    <w:rsid w:val="00306CB5"/>
    <w:rsid w:val="00306CFC"/>
    <w:rsid w:val="0031089A"/>
    <w:rsid w:val="00315040"/>
    <w:rsid w:val="003233FD"/>
    <w:rsid w:val="003250A7"/>
    <w:rsid w:val="00327235"/>
    <w:rsid w:val="00331EB9"/>
    <w:rsid w:val="00332275"/>
    <w:rsid w:val="0033585F"/>
    <w:rsid w:val="0034246B"/>
    <w:rsid w:val="003442E2"/>
    <w:rsid w:val="0034632D"/>
    <w:rsid w:val="00346C57"/>
    <w:rsid w:val="00353EAA"/>
    <w:rsid w:val="00360A61"/>
    <w:rsid w:val="00361DF8"/>
    <w:rsid w:val="0036341C"/>
    <w:rsid w:val="003656AD"/>
    <w:rsid w:val="0036752F"/>
    <w:rsid w:val="00367B59"/>
    <w:rsid w:val="00371060"/>
    <w:rsid w:val="0037346B"/>
    <w:rsid w:val="003858EC"/>
    <w:rsid w:val="003860F2"/>
    <w:rsid w:val="00386106"/>
    <w:rsid w:val="003940A7"/>
    <w:rsid w:val="003940F6"/>
    <w:rsid w:val="0039639A"/>
    <w:rsid w:val="003A33FE"/>
    <w:rsid w:val="003A4EF3"/>
    <w:rsid w:val="003A6BBB"/>
    <w:rsid w:val="003A6C30"/>
    <w:rsid w:val="003B2251"/>
    <w:rsid w:val="003B63FA"/>
    <w:rsid w:val="003B7802"/>
    <w:rsid w:val="003C0CFF"/>
    <w:rsid w:val="003C0F83"/>
    <w:rsid w:val="003C10B9"/>
    <w:rsid w:val="003C1519"/>
    <w:rsid w:val="003C15B3"/>
    <w:rsid w:val="003C15FA"/>
    <w:rsid w:val="003C1762"/>
    <w:rsid w:val="003C23D6"/>
    <w:rsid w:val="003C37C9"/>
    <w:rsid w:val="003C66D2"/>
    <w:rsid w:val="003D174E"/>
    <w:rsid w:val="003D1F7E"/>
    <w:rsid w:val="003D21DF"/>
    <w:rsid w:val="003E2275"/>
    <w:rsid w:val="003E3156"/>
    <w:rsid w:val="003E5D0D"/>
    <w:rsid w:val="003F0A44"/>
    <w:rsid w:val="003F29EB"/>
    <w:rsid w:val="003F3458"/>
    <w:rsid w:val="003F71D6"/>
    <w:rsid w:val="00403A3D"/>
    <w:rsid w:val="004048D7"/>
    <w:rsid w:val="00405C54"/>
    <w:rsid w:val="00411E11"/>
    <w:rsid w:val="00414C3A"/>
    <w:rsid w:val="00416EFF"/>
    <w:rsid w:val="00421207"/>
    <w:rsid w:val="00421FDE"/>
    <w:rsid w:val="00426071"/>
    <w:rsid w:val="00431D83"/>
    <w:rsid w:val="004335EE"/>
    <w:rsid w:val="00433640"/>
    <w:rsid w:val="004420BE"/>
    <w:rsid w:val="00443BED"/>
    <w:rsid w:val="0044627A"/>
    <w:rsid w:val="00450C86"/>
    <w:rsid w:val="00450F96"/>
    <w:rsid w:val="0045711E"/>
    <w:rsid w:val="00470E4D"/>
    <w:rsid w:val="00472285"/>
    <w:rsid w:val="00473BF0"/>
    <w:rsid w:val="00480BF6"/>
    <w:rsid w:val="00482414"/>
    <w:rsid w:val="0048297A"/>
    <w:rsid w:val="00482DF5"/>
    <w:rsid w:val="004846CB"/>
    <w:rsid w:val="0049130D"/>
    <w:rsid w:val="00495FEE"/>
    <w:rsid w:val="00496821"/>
    <w:rsid w:val="004979C0"/>
    <w:rsid w:val="00497D64"/>
    <w:rsid w:val="004A0951"/>
    <w:rsid w:val="004A2CF0"/>
    <w:rsid w:val="004A3D7E"/>
    <w:rsid w:val="004A7ECB"/>
    <w:rsid w:val="004B00EB"/>
    <w:rsid w:val="004B67B4"/>
    <w:rsid w:val="004B7E23"/>
    <w:rsid w:val="004C0E7F"/>
    <w:rsid w:val="004C7CA8"/>
    <w:rsid w:val="004D1565"/>
    <w:rsid w:val="004D74CE"/>
    <w:rsid w:val="004D7D1A"/>
    <w:rsid w:val="004E3095"/>
    <w:rsid w:val="004E67EA"/>
    <w:rsid w:val="004E7A0D"/>
    <w:rsid w:val="004F2958"/>
    <w:rsid w:val="004F2F17"/>
    <w:rsid w:val="004F3686"/>
    <w:rsid w:val="004F55BB"/>
    <w:rsid w:val="004F719E"/>
    <w:rsid w:val="004F73F8"/>
    <w:rsid w:val="005004F8"/>
    <w:rsid w:val="005011F3"/>
    <w:rsid w:val="005037CF"/>
    <w:rsid w:val="00506C8B"/>
    <w:rsid w:val="0050711C"/>
    <w:rsid w:val="00510F0A"/>
    <w:rsid w:val="0051141D"/>
    <w:rsid w:val="00513B93"/>
    <w:rsid w:val="0052184E"/>
    <w:rsid w:val="00522E38"/>
    <w:rsid w:val="00527F67"/>
    <w:rsid w:val="00531288"/>
    <w:rsid w:val="00533B85"/>
    <w:rsid w:val="00546791"/>
    <w:rsid w:val="0054679A"/>
    <w:rsid w:val="00546DB3"/>
    <w:rsid w:val="00551BF5"/>
    <w:rsid w:val="00554510"/>
    <w:rsid w:val="00554FEE"/>
    <w:rsid w:val="00560D82"/>
    <w:rsid w:val="00561A81"/>
    <w:rsid w:val="00562E6C"/>
    <w:rsid w:val="00567DCF"/>
    <w:rsid w:val="00571B33"/>
    <w:rsid w:val="00572724"/>
    <w:rsid w:val="005739CD"/>
    <w:rsid w:val="0057582E"/>
    <w:rsid w:val="00580B53"/>
    <w:rsid w:val="005862D1"/>
    <w:rsid w:val="00587806"/>
    <w:rsid w:val="005910CD"/>
    <w:rsid w:val="00595A47"/>
    <w:rsid w:val="00596027"/>
    <w:rsid w:val="005A1F80"/>
    <w:rsid w:val="005A3243"/>
    <w:rsid w:val="005A7586"/>
    <w:rsid w:val="005B206F"/>
    <w:rsid w:val="005B3FB7"/>
    <w:rsid w:val="005B423A"/>
    <w:rsid w:val="005B4F14"/>
    <w:rsid w:val="005C037E"/>
    <w:rsid w:val="005C0AFA"/>
    <w:rsid w:val="005C2A21"/>
    <w:rsid w:val="005D7214"/>
    <w:rsid w:val="005E66E2"/>
    <w:rsid w:val="005E734A"/>
    <w:rsid w:val="005F64D8"/>
    <w:rsid w:val="006013D6"/>
    <w:rsid w:val="00601F16"/>
    <w:rsid w:val="00606ADC"/>
    <w:rsid w:val="0061002A"/>
    <w:rsid w:val="0061119B"/>
    <w:rsid w:val="006201ED"/>
    <w:rsid w:val="00622B6B"/>
    <w:rsid w:val="00630EEC"/>
    <w:rsid w:val="00631D8C"/>
    <w:rsid w:val="00632194"/>
    <w:rsid w:val="00634D0C"/>
    <w:rsid w:val="00635185"/>
    <w:rsid w:val="00641AA6"/>
    <w:rsid w:val="006426D6"/>
    <w:rsid w:val="0064329C"/>
    <w:rsid w:val="00651825"/>
    <w:rsid w:val="0065375E"/>
    <w:rsid w:val="006551B8"/>
    <w:rsid w:val="0066028A"/>
    <w:rsid w:val="00660CEE"/>
    <w:rsid w:val="00662D52"/>
    <w:rsid w:val="006647EF"/>
    <w:rsid w:val="006711D9"/>
    <w:rsid w:val="0067415F"/>
    <w:rsid w:val="00675857"/>
    <w:rsid w:val="00676838"/>
    <w:rsid w:val="0068370B"/>
    <w:rsid w:val="006928B0"/>
    <w:rsid w:val="006969B2"/>
    <w:rsid w:val="006A1753"/>
    <w:rsid w:val="006A340A"/>
    <w:rsid w:val="006A58F0"/>
    <w:rsid w:val="006B0AA6"/>
    <w:rsid w:val="006B229E"/>
    <w:rsid w:val="006B5BF2"/>
    <w:rsid w:val="006C65AD"/>
    <w:rsid w:val="006C714A"/>
    <w:rsid w:val="006D3AD4"/>
    <w:rsid w:val="006D49BB"/>
    <w:rsid w:val="006D62DA"/>
    <w:rsid w:val="006D68EE"/>
    <w:rsid w:val="006D6FF3"/>
    <w:rsid w:val="006E0466"/>
    <w:rsid w:val="006E19AD"/>
    <w:rsid w:val="006E3478"/>
    <w:rsid w:val="006E63B2"/>
    <w:rsid w:val="006E68B9"/>
    <w:rsid w:val="006F03A1"/>
    <w:rsid w:val="006F2764"/>
    <w:rsid w:val="006F28D9"/>
    <w:rsid w:val="006F78D8"/>
    <w:rsid w:val="007046EE"/>
    <w:rsid w:val="00704F03"/>
    <w:rsid w:val="00712417"/>
    <w:rsid w:val="00714B60"/>
    <w:rsid w:val="00714FDE"/>
    <w:rsid w:val="007232C3"/>
    <w:rsid w:val="00724481"/>
    <w:rsid w:val="007305E9"/>
    <w:rsid w:val="00730B57"/>
    <w:rsid w:val="00732265"/>
    <w:rsid w:val="007343BB"/>
    <w:rsid w:val="00741027"/>
    <w:rsid w:val="007413F6"/>
    <w:rsid w:val="00742847"/>
    <w:rsid w:val="00744609"/>
    <w:rsid w:val="00745B55"/>
    <w:rsid w:val="00747199"/>
    <w:rsid w:val="00752C89"/>
    <w:rsid w:val="007562FE"/>
    <w:rsid w:val="0075654D"/>
    <w:rsid w:val="00757FBF"/>
    <w:rsid w:val="00760C13"/>
    <w:rsid w:val="00761D31"/>
    <w:rsid w:val="00763CE2"/>
    <w:rsid w:val="00767BF4"/>
    <w:rsid w:val="00771C96"/>
    <w:rsid w:val="0077494F"/>
    <w:rsid w:val="007758F6"/>
    <w:rsid w:val="00780D51"/>
    <w:rsid w:val="00781EE6"/>
    <w:rsid w:val="007826DF"/>
    <w:rsid w:val="007852E6"/>
    <w:rsid w:val="007900EC"/>
    <w:rsid w:val="00793DB8"/>
    <w:rsid w:val="007977E8"/>
    <w:rsid w:val="007A0180"/>
    <w:rsid w:val="007A2AB1"/>
    <w:rsid w:val="007A326F"/>
    <w:rsid w:val="007B1C7A"/>
    <w:rsid w:val="007B50B5"/>
    <w:rsid w:val="007C00D7"/>
    <w:rsid w:val="007C37C7"/>
    <w:rsid w:val="007C69B2"/>
    <w:rsid w:val="007C7AF7"/>
    <w:rsid w:val="007D0366"/>
    <w:rsid w:val="007D23EE"/>
    <w:rsid w:val="007D71CF"/>
    <w:rsid w:val="007D7FFA"/>
    <w:rsid w:val="007E384B"/>
    <w:rsid w:val="007E4BB4"/>
    <w:rsid w:val="007E56B6"/>
    <w:rsid w:val="007E7A84"/>
    <w:rsid w:val="007F1BC8"/>
    <w:rsid w:val="007F43F4"/>
    <w:rsid w:val="007F6195"/>
    <w:rsid w:val="007F73CA"/>
    <w:rsid w:val="008005A8"/>
    <w:rsid w:val="00801A98"/>
    <w:rsid w:val="0080467D"/>
    <w:rsid w:val="00804C7E"/>
    <w:rsid w:val="00805A3C"/>
    <w:rsid w:val="00807FC0"/>
    <w:rsid w:val="008178FD"/>
    <w:rsid w:val="008179E7"/>
    <w:rsid w:val="00820F9D"/>
    <w:rsid w:val="008231E5"/>
    <w:rsid w:val="008256A3"/>
    <w:rsid w:val="00826F62"/>
    <w:rsid w:val="00833A6A"/>
    <w:rsid w:val="00841035"/>
    <w:rsid w:val="00841F31"/>
    <w:rsid w:val="0084292C"/>
    <w:rsid w:val="00842F3A"/>
    <w:rsid w:val="00845375"/>
    <w:rsid w:val="008500D7"/>
    <w:rsid w:val="00853B5E"/>
    <w:rsid w:val="00862E67"/>
    <w:rsid w:val="00867964"/>
    <w:rsid w:val="008708D0"/>
    <w:rsid w:val="0087176D"/>
    <w:rsid w:val="008728F0"/>
    <w:rsid w:val="008745D2"/>
    <w:rsid w:val="00876E67"/>
    <w:rsid w:val="00880370"/>
    <w:rsid w:val="00880B7B"/>
    <w:rsid w:val="008849C7"/>
    <w:rsid w:val="00885B77"/>
    <w:rsid w:val="00886473"/>
    <w:rsid w:val="00887399"/>
    <w:rsid w:val="00887683"/>
    <w:rsid w:val="00890994"/>
    <w:rsid w:val="008911B5"/>
    <w:rsid w:val="00895C08"/>
    <w:rsid w:val="00895C34"/>
    <w:rsid w:val="008A0DE9"/>
    <w:rsid w:val="008A2277"/>
    <w:rsid w:val="008A2D89"/>
    <w:rsid w:val="008B436C"/>
    <w:rsid w:val="008B78B5"/>
    <w:rsid w:val="008C250A"/>
    <w:rsid w:val="008C4168"/>
    <w:rsid w:val="008C4840"/>
    <w:rsid w:val="008C6E95"/>
    <w:rsid w:val="008D2E7B"/>
    <w:rsid w:val="008D6250"/>
    <w:rsid w:val="008D7B1C"/>
    <w:rsid w:val="008E2134"/>
    <w:rsid w:val="008E7341"/>
    <w:rsid w:val="008F50DA"/>
    <w:rsid w:val="008F6A64"/>
    <w:rsid w:val="008F6C1B"/>
    <w:rsid w:val="008F78B1"/>
    <w:rsid w:val="00900493"/>
    <w:rsid w:val="00901076"/>
    <w:rsid w:val="0090116E"/>
    <w:rsid w:val="0090267B"/>
    <w:rsid w:val="00904196"/>
    <w:rsid w:val="009047F4"/>
    <w:rsid w:val="009065D0"/>
    <w:rsid w:val="00911822"/>
    <w:rsid w:val="00911D1F"/>
    <w:rsid w:val="009214DF"/>
    <w:rsid w:val="00931BD0"/>
    <w:rsid w:val="00935DD9"/>
    <w:rsid w:val="009379B4"/>
    <w:rsid w:val="009401FE"/>
    <w:rsid w:val="00951998"/>
    <w:rsid w:val="00953CAE"/>
    <w:rsid w:val="00956B6C"/>
    <w:rsid w:val="009603BB"/>
    <w:rsid w:val="00964021"/>
    <w:rsid w:val="00965C4B"/>
    <w:rsid w:val="00965E8F"/>
    <w:rsid w:val="0096620A"/>
    <w:rsid w:val="00966605"/>
    <w:rsid w:val="00966DAF"/>
    <w:rsid w:val="0097223B"/>
    <w:rsid w:val="009737A6"/>
    <w:rsid w:val="0097597A"/>
    <w:rsid w:val="00976EC5"/>
    <w:rsid w:val="009815E9"/>
    <w:rsid w:val="009819D5"/>
    <w:rsid w:val="009823AC"/>
    <w:rsid w:val="009831F7"/>
    <w:rsid w:val="0098347F"/>
    <w:rsid w:val="00983D24"/>
    <w:rsid w:val="00986A9C"/>
    <w:rsid w:val="00986BE6"/>
    <w:rsid w:val="009874D8"/>
    <w:rsid w:val="00987F8C"/>
    <w:rsid w:val="0099081E"/>
    <w:rsid w:val="00991232"/>
    <w:rsid w:val="009928A6"/>
    <w:rsid w:val="0099595B"/>
    <w:rsid w:val="009A1DF4"/>
    <w:rsid w:val="009B05FE"/>
    <w:rsid w:val="009B1C7B"/>
    <w:rsid w:val="009B5CE4"/>
    <w:rsid w:val="009C0B46"/>
    <w:rsid w:val="009C4E53"/>
    <w:rsid w:val="009D0760"/>
    <w:rsid w:val="009D1EFB"/>
    <w:rsid w:val="009D3926"/>
    <w:rsid w:val="009D7470"/>
    <w:rsid w:val="009F0211"/>
    <w:rsid w:val="009F24F8"/>
    <w:rsid w:val="009F2AEE"/>
    <w:rsid w:val="00A05FDF"/>
    <w:rsid w:val="00A0677A"/>
    <w:rsid w:val="00A06F58"/>
    <w:rsid w:val="00A112CA"/>
    <w:rsid w:val="00A12D9A"/>
    <w:rsid w:val="00A21F61"/>
    <w:rsid w:val="00A24FAA"/>
    <w:rsid w:val="00A27AE9"/>
    <w:rsid w:val="00A301CD"/>
    <w:rsid w:val="00A3087B"/>
    <w:rsid w:val="00A31A98"/>
    <w:rsid w:val="00A33459"/>
    <w:rsid w:val="00A3467C"/>
    <w:rsid w:val="00A365A3"/>
    <w:rsid w:val="00A3796F"/>
    <w:rsid w:val="00A42DC1"/>
    <w:rsid w:val="00A45297"/>
    <w:rsid w:val="00A471A3"/>
    <w:rsid w:val="00A512A7"/>
    <w:rsid w:val="00A54546"/>
    <w:rsid w:val="00A55DDD"/>
    <w:rsid w:val="00A63DFF"/>
    <w:rsid w:val="00A656AC"/>
    <w:rsid w:val="00A6626D"/>
    <w:rsid w:val="00A6674C"/>
    <w:rsid w:val="00A71333"/>
    <w:rsid w:val="00A72B24"/>
    <w:rsid w:val="00A7306A"/>
    <w:rsid w:val="00A73E6A"/>
    <w:rsid w:val="00A762E2"/>
    <w:rsid w:val="00A766AA"/>
    <w:rsid w:val="00A776B3"/>
    <w:rsid w:val="00A80C69"/>
    <w:rsid w:val="00A811B4"/>
    <w:rsid w:val="00A81D00"/>
    <w:rsid w:val="00A82308"/>
    <w:rsid w:val="00A83CEC"/>
    <w:rsid w:val="00A8522F"/>
    <w:rsid w:val="00A85410"/>
    <w:rsid w:val="00A858F2"/>
    <w:rsid w:val="00A930C3"/>
    <w:rsid w:val="00A94ECA"/>
    <w:rsid w:val="00A96449"/>
    <w:rsid w:val="00A96E11"/>
    <w:rsid w:val="00AA502C"/>
    <w:rsid w:val="00AA5427"/>
    <w:rsid w:val="00AA6334"/>
    <w:rsid w:val="00AB1078"/>
    <w:rsid w:val="00AB45BF"/>
    <w:rsid w:val="00AB7E71"/>
    <w:rsid w:val="00AC0531"/>
    <w:rsid w:val="00AC0DEF"/>
    <w:rsid w:val="00AC6A71"/>
    <w:rsid w:val="00AC6C2E"/>
    <w:rsid w:val="00AD18DB"/>
    <w:rsid w:val="00AD238B"/>
    <w:rsid w:val="00AD6B49"/>
    <w:rsid w:val="00AD7192"/>
    <w:rsid w:val="00AE4713"/>
    <w:rsid w:val="00AF1A41"/>
    <w:rsid w:val="00AF1C75"/>
    <w:rsid w:val="00AF3AE0"/>
    <w:rsid w:val="00AF673A"/>
    <w:rsid w:val="00AF7B87"/>
    <w:rsid w:val="00B00C92"/>
    <w:rsid w:val="00B01501"/>
    <w:rsid w:val="00B0597D"/>
    <w:rsid w:val="00B10FB5"/>
    <w:rsid w:val="00B227D1"/>
    <w:rsid w:val="00B23250"/>
    <w:rsid w:val="00B26EF8"/>
    <w:rsid w:val="00B32B37"/>
    <w:rsid w:val="00B34041"/>
    <w:rsid w:val="00B34A6D"/>
    <w:rsid w:val="00B34C9F"/>
    <w:rsid w:val="00B41C1E"/>
    <w:rsid w:val="00B46A27"/>
    <w:rsid w:val="00B52737"/>
    <w:rsid w:val="00B57488"/>
    <w:rsid w:val="00B576F8"/>
    <w:rsid w:val="00B60B01"/>
    <w:rsid w:val="00B610C3"/>
    <w:rsid w:val="00B61441"/>
    <w:rsid w:val="00B63F07"/>
    <w:rsid w:val="00B63FA5"/>
    <w:rsid w:val="00B650E1"/>
    <w:rsid w:val="00B65824"/>
    <w:rsid w:val="00B6617A"/>
    <w:rsid w:val="00B6697D"/>
    <w:rsid w:val="00B7099A"/>
    <w:rsid w:val="00B72577"/>
    <w:rsid w:val="00B752C4"/>
    <w:rsid w:val="00B754FA"/>
    <w:rsid w:val="00B7652D"/>
    <w:rsid w:val="00B7729B"/>
    <w:rsid w:val="00B77BE5"/>
    <w:rsid w:val="00B84BF4"/>
    <w:rsid w:val="00B84EB8"/>
    <w:rsid w:val="00B857E8"/>
    <w:rsid w:val="00B86096"/>
    <w:rsid w:val="00B90D7F"/>
    <w:rsid w:val="00B91547"/>
    <w:rsid w:val="00B9220D"/>
    <w:rsid w:val="00B928CF"/>
    <w:rsid w:val="00B952A2"/>
    <w:rsid w:val="00BA146D"/>
    <w:rsid w:val="00BA3869"/>
    <w:rsid w:val="00BA574D"/>
    <w:rsid w:val="00BA60C4"/>
    <w:rsid w:val="00BA6A45"/>
    <w:rsid w:val="00BB13C2"/>
    <w:rsid w:val="00BB2802"/>
    <w:rsid w:val="00BB2857"/>
    <w:rsid w:val="00BB353C"/>
    <w:rsid w:val="00BB6B5F"/>
    <w:rsid w:val="00BB6EA2"/>
    <w:rsid w:val="00BB7C14"/>
    <w:rsid w:val="00BC29A5"/>
    <w:rsid w:val="00BC3D83"/>
    <w:rsid w:val="00BC4E90"/>
    <w:rsid w:val="00BC7722"/>
    <w:rsid w:val="00BD29FA"/>
    <w:rsid w:val="00BD31DD"/>
    <w:rsid w:val="00BD4DC2"/>
    <w:rsid w:val="00BD6082"/>
    <w:rsid w:val="00BD68E3"/>
    <w:rsid w:val="00BE044D"/>
    <w:rsid w:val="00BE11AB"/>
    <w:rsid w:val="00BE410F"/>
    <w:rsid w:val="00BF16B6"/>
    <w:rsid w:val="00BF5379"/>
    <w:rsid w:val="00BF7DEC"/>
    <w:rsid w:val="00C01E83"/>
    <w:rsid w:val="00C0427A"/>
    <w:rsid w:val="00C114DB"/>
    <w:rsid w:val="00C1401C"/>
    <w:rsid w:val="00C20DA6"/>
    <w:rsid w:val="00C21F72"/>
    <w:rsid w:val="00C23277"/>
    <w:rsid w:val="00C23E1B"/>
    <w:rsid w:val="00C331CA"/>
    <w:rsid w:val="00C34234"/>
    <w:rsid w:val="00C35DB8"/>
    <w:rsid w:val="00C3668D"/>
    <w:rsid w:val="00C379C2"/>
    <w:rsid w:val="00C43CBF"/>
    <w:rsid w:val="00C43CCF"/>
    <w:rsid w:val="00C44C14"/>
    <w:rsid w:val="00C46517"/>
    <w:rsid w:val="00C5340C"/>
    <w:rsid w:val="00C54764"/>
    <w:rsid w:val="00C563E7"/>
    <w:rsid w:val="00C56BA4"/>
    <w:rsid w:val="00C56FDE"/>
    <w:rsid w:val="00C57A21"/>
    <w:rsid w:val="00C634E7"/>
    <w:rsid w:val="00C650BC"/>
    <w:rsid w:val="00C7009C"/>
    <w:rsid w:val="00C81208"/>
    <w:rsid w:val="00C82B14"/>
    <w:rsid w:val="00C8364D"/>
    <w:rsid w:val="00C838F4"/>
    <w:rsid w:val="00C83B28"/>
    <w:rsid w:val="00C844B3"/>
    <w:rsid w:val="00C93FC7"/>
    <w:rsid w:val="00C95EB8"/>
    <w:rsid w:val="00CA0A1C"/>
    <w:rsid w:val="00CA2A79"/>
    <w:rsid w:val="00CA43BB"/>
    <w:rsid w:val="00CA4A61"/>
    <w:rsid w:val="00CB0603"/>
    <w:rsid w:val="00CB0899"/>
    <w:rsid w:val="00CB1840"/>
    <w:rsid w:val="00CB5F17"/>
    <w:rsid w:val="00CC0049"/>
    <w:rsid w:val="00CC0C4F"/>
    <w:rsid w:val="00CC6A81"/>
    <w:rsid w:val="00CC726E"/>
    <w:rsid w:val="00CD347D"/>
    <w:rsid w:val="00CE473C"/>
    <w:rsid w:val="00CE6133"/>
    <w:rsid w:val="00CE7C9C"/>
    <w:rsid w:val="00CF670F"/>
    <w:rsid w:val="00D00C65"/>
    <w:rsid w:val="00D05A1E"/>
    <w:rsid w:val="00D16A41"/>
    <w:rsid w:val="00D16E62"/>
    <w:rsid w:val="00D21257"/>
    <w:rsid w:val="00D274F7"/>
    <w:rsid w:val="00D278DD"/>
    <w:rsid w:val="00D32966"/>
    <w:rsid w:val="00D34504"/>
    <w:rsid w:val="00D352D6"/>
    <w:rsid w:val="00D418B6"/>
    <w:rsid w:val="00D43696"/>
    <w:rsid w:val="00D4521D"/>
    <w:rsid w:val="00D51DCE"/>
    <w:rsid w:val="00D52493"/>
    <w:rsid w:val="00D52527"/>
    <w:rsid w:val="00D546E5"/>
    <w:rsid w:val="00D55095"/>
    <w:rsid w:val="00D55214"/>
    <w:rsid w:val="00D56866"/>
    <w:rsid w:val="00D56867"/>
    <w:rsid w:val="00D63179"/>
    <w:rsid w:val="00D66604"/>
    <w:rsid w:val="00D72CF7"/>
    <w:rsid w:val="00D835A1"/>
    <w:rsid w:val="00D853BB"/>
    <w:rsid w:val="00D92AB8"/>
    <w:rsid w:val="00D948E3"/>
    <w:rsid w:val="00D95DC5"/>
    <w:rsid w:val="00D973B3"/>
    <w:rsid w:val="00D97840"/>
    <w:rsid w:val="00DA0270"/>
    <w:rsid w:val="00DA0D1D"/>
    <w:rsid w:val="00DA4828"/>
    <w:rsid w:val="00DA7132"/>
    <w:rsid w:val="00DA7676"/>
    <w:rsid w:val="00DB0E5C"/>
    <w:rsid w:val="00DB46AB"/>
    <w:rsid w:val="00DC0021"/>
    <w:rsid w:val="00DC6DA0"/>
    <w:rsid w:val="00DD7EF9"/>
    <w:rsid w:val="00DE1234"/>
    <w:rsid w:val="00DE3042"/>
    <w:rsid w:val="00DE4E3D"/>
    <w:rsid w:val="00DE4F2A"/>
    <w:rsid w:val="00DE645C"/>
    <w:rsid w:val="00DF0DE6"/>
    <w:rsid w:val="00DF423B"/>
    <w:rsid w:val="00DF434B"/>
    <w:rsid w:val="00DF4AF1"/>
    <w:rsid w:val="00DF4DE6"/>
    <w:rsid w:val="00E02FD2"/>
    <w:rsid w:val="00E046C1"/>
    <w:rsid w:val="00E17351"/>
    <w:rsid w:val="00E215D5"/>
    <w:rsid w:val="00E21F45"/>
    <w:rsid w:val="00E252AD"/>
    <w:rsid w:val="00E3176B"/>
    <w:rsid w:val="00E32264"/>
    <w:rsid w:val="00E3503B"/>
    <w:rsid w:val="00E43491"/>
    <w:rsid w:val="00E43F81"/>
    <w:rsid w:val="00E44A42"/>
    <w:rsid w:val="00E45AC9"/>
    <w:rsid w:val="00E471FA"/>
    <w:rsid w:val="00E47AF0"/>
    <w:rsid w:val="00E506F1"/>
    <w:rsid w:val="00E51F13"/>
    <w:rsid w:val="00E53CFD"/>
    <w:rsid w:val="00E56A54"/>
    <w:rsid w:val="00E66C82"/>
    <w:rsid w:val="00E72F4F"/>
    <w:rsid w:val="00E772CB"/>
    <w:rsid w:val="00E82D2D"/>
    <w:rsid w:val="00E82DEA"/>
    <w:rsid w:val="00E92E37"/>
    <w:rsid w:val="00E9343E"/>
    <w:rsid w:val="00EA3398"/>
    <w:rsid w:val="00EA46FE"/>
    <w:rsid w:val="00EA60DA"/>
    <w:rsid w:val="00EB0799"/>
    <w:rsid w:val="00EC0F98"/>
    <w:rsid w:val="00EC507D"/>
    <w:rsid w:val="00EC56BE"/>
    <w:rsid w:val="00EC70B5"/>
    <w:rsid w:val="00ED06F0"/>
    <w:rsid w:val="00ED0AD0"/>
    <w:rsid w:val="00ED0EBF"/>
    <w:rsid w:val="00ED309A"/>
    <w:rsid w:val="00ED397C"/>
    <w:rsid w:val="00ED4202"/>
    <w:rsid w:val="00EE29C2"/>
    <w:rsid w:val="00EE36EB"/>
    <w:rsid w:val="00EE37AA"/>
    <w:rsid w:val="00EE3FB0"/>
    <w:rsid w:val="00EE474B"/>
    <w:rsid w:val="00EE5A24"/>
    <w:rsid w:val="00EF1933"/>
    <w:rsid w:val="00EF1F13"/>
    <w:rsid w:val="00EF765A"/>
    <w:rsid w:val="00F01931"/>
    <w:rsid w:val="00F04661"/>
    <w:rsid w:val="00F0491B"/>
    <w:rsid w:val="00F04D01"/>
    <w:rsid w:val="00F05136"/>
    <w:rsid w:val="00F062D2"/>
    <w:rsid w:val="00F06677"/>
    <w:rsid w:val="00F07ACF"/>
    <w:rsid w:val="00F11FB0"/>
    <w:rsid w:val="00F1250D"/>
    <w:rsid w:val="00F12972"/>
    <w:rsid w:val="00F178FA"/>
    <w:rsid w:val="00F21718"/>
    <w:rsid w:val="00F224DA"/>
    <w:rsid w:val="00F2352D"/>
    <w:rsid w:val="00F2478F"/>
    <w:rsid w:val="00F25C90"/>
    <w:rsid w:val="00F26FC7"/>
    <w:rsid w:val="00F302E4"/>
    <w:rsid w:val="00F31EA1"/>
    <w:rsid w:val="00F42E16"/>
    <w:rsid w:val="00F42E6E"/>
    <w:rsid w:val="00F43DBD"/>
    <w:rsid w:val="00F44196"/>
    <w:rsid w:val="00F46253"/>
    <w:rsid w:val="00F503D5"/>
    <w:rsid w:val="00F535C8"/>
    <w:rsid w:val="00F5389E"/>
    <w:rsid w:val="00F541D7"/>
    <w:rsid w:val="00F55192"/>
    <w:rsid w:val="00F657A2"/>
    <w:rsid w:val="00F65E8A"/>
    <w:rsid w:val="00F6739B"/>
    <w:rsid w:val="00F7048F"/>
    <w:rsid w:val="00F75DD1"/>
    <w:rsid w:val="00F767CE"/>
    <w:rsid w:val="00F804DD"/>
    <w:rsid w:val="00F82184"/>
    <w:rsid w:val="00F8711C"/>
    <w:rsid w:val="00F87F10"/>
    <w:rsid w:val="00F92C4F"/>
    <w:rsid w:val="00F9562C"/>
    <w:rsid w:val="00F96D76"/>
    <w:rsid w:val="00FA19A4"/>
    <w:rsid w:val="00FA1A82"/>
    <w:rsid w:val="00FA2EAB"/>
    <w:rsid w:val="00FA554C"/>
    <w:rsid w:val="00FB21A7"/>
    <w:rsid w:val="00FB2F08"/>
    <w:rsid w:val="00FB3EB1"/>
    <w:rsid w:val="00FB6BC8"/>
    <w:rsid w:val="00FB7E57"/>
    <w:rsid w:val="00FC1B63"/>
    <w:rsid w:val="00FC53BA"/>
    <w:rsid w:val="00FC6DDA"/>
    <w:rsid w:val="00FD6B66"/>
    <w:rsid w:val="00FD7C53"/>
    <w:rsid w:val="00FE2338"/>
    <w:rsid w:val="00FE487F"/>
    <w:rsid w:val="00FE577A"/>
    <w:rsid w:val="00FE590B"/>
    <w:rsid w:val="00FF34EB"/>
    <w:rsid w:val="00FF3741"/>
    <w:rsid w:val="00FF5E0B"/>
    <w:rsid w:val="00FF63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57F5F9"/>
  <w15:chartTrackingRefBased/>
  <w15:docId w15:val="{16C5015A-33A7-456F-9403-2992156B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A98"/>
    <w:pPr>
      <w:jc w:val="both"/>
    </w:pPr>
    <w:rPr>
      <w:rFonts w:ascii="Arial" w:hAnsi="Arial"/>
      <w:sz w:val="22"/>
    </w:rPr>
  </w:style>
  <w:style w:type="paragraph" w:styleId="Ttulo1">
    <w:name w:val="heading 1"/>
    <w:basedOn w:val="Normal"/>
    <w:next w:val="Normal"/>
    <w:qFormat/>
    <w:rsid w:val="00B9220D"/>
    <w:pPr>
      <w:keepNext/>
      <w:spacing w:before="240" w:after="120"/>
      <w:outlineLvl w:val="0"/>
    </w:pPr>
    <w:rPr>
      <w:b/>
      <w:sz w:val="24"/>
    </w:rPr>
  </w:style>
  <w:style w:type="paragraph" w:styleId="Ttulo2">
    <w:name w:val="heading 2"/>
    <w:basedOn w:val="Normal"/>
    <w:next w:val="Normal"/>
    <w:qFormat/>
    <w:rsid w:val="001345E7"/>
    <w:pPr>
      <w:keepNext/>
      <w:tabs>
        <w:tab w:val="left" w:pos="1560"/>
      </w:tabs>
      <w:ind w:left="1560"/>
      <w:outlineLvl w:val="1"/>
    </w:pPr>
    <w:rPr>
      <w:b/>
      <w:bCs/>
      <w:i/>
      <w:sz w:val="24"/>
    </w:rPr>
  </w:style>
  <w:style w:type="paragraph" w:styleId="Ttulo3">
    <w:name w:val="heading 3"/>
    <w:basedOn w:val="Normal"/>
    <w:next w:val="Normal"/>
    <w:qFormat/>
    <w:pPr>
      <w:keepNext/>
      <w:ind w:firstLine="1985"/>
      <w:jc w:val="center"/>
      <w:outlineLvl w:val="2"/>
    </w:pPr>
    <w:rPr>
      <w:rFonts w:cs="Arial"/>
      <w:b/>
      <w:sz w:val="24"/>
    </w:rPr>
  </w:style>
  <w:style w:type="paragraph" w:styleId="Ttulo4">
    <w:name w:val="heading 4"/>
    <w:basedOn w:val="Normal"/>
    <w:next w:val="Normal"/>
    <w:qFormat/>
    <w:pPr>
      <w:keepNext/>
      <w:ind w:firstLine="1985"/>
      <w:jc w:val="center"/>
      <w:outlineLvl w:val="3"/>
    </w:pPr>
    <w:rPr>
      <w:sz w:val="24"/>
    </w:rPr>
  </w:style>
  <w:style w:type="paragraph" w:styleId="Ttulo5">
    <w:name w:val="heading 5"/>
    <w:basedOn w:val="Normal"/>
    <w:next w:val="Normal"/>
    <w:qFormat/>
    <w:pPr>
      <w:keepNext/>
      <w:ind w:firstLine="1985"/>
      <w:outlineLvl w:val="4"/>
    </w:pPr>
    <w:rPr>
      <w:rFonts w:ascii="Haettenschweiler" w:hAnsi="Haettenschweiler"/>
      <w:b/>
      <w:bCs/>
      <w:color w:val="0000FF"/>
      <w:sz w:val="32"/>
    </w:rPr>
  </w:style>
  <w:style w:type="paragraph" w:styleId="Ttulo6">
    <w:name w:val="heading 6"/>
    <w:basedOn w:val="Normal"/>
    <w:next w:val="Normal"/>
    <w:qFormat/>
    <w:pPr>
      <w:keepNext/>
      <w:ind w:firstLine="1985"/>
      <w:outlineLvl w:val="5"/>
    </w:pPr>
    <w:rPr>
      <w:b/>
      <w:i/>
      <w:color w:val="FF0000"/>
      <w:sz w:val="28"/>
    </w:rPr>
  </w:style>
  <w:style w:type="paragraph" w:styleId="Ttulo7">
    <w:name w:val="heading 7"/>
    <w:basedOn w:val="Normal"/>
    <w:next w:val="Normal"/>
    <w:qFormat/>
    <w:pPr>
      <w:keepNext/>
      <w:ind w:firstLine="1985"/>
      <w:outlineLvl w:val="6"/>
    </w:pPr>
    <w:rPr>
      <w:rFonts w:ascii="Haettenschweiler" w:hAnsi="Haettenschweiler"/>
      <w:b/>
      <w:bCs/>
      <w:color w:val="0000FF"/>
      <w:sz w:val="24"/>
    </w:rPr>
  </w:style>
  <w:style w:type="paragraph" w:styleId="Ttulo8">
    <w:name w:val="heading 8"/>
    <w:basedOn w:val="Normal"/>
    <w:next w:val="Normal"/>
    <w:qFormat/>
    <w:pPr>
      <w:keepNext/>
      <w:outlineLvl w:val="7"/>
    </w:pPr>
    <w:rPr>
      <w:rFonts w:ascii="Verdana" w:hAnsi="Verdana"/>
    </w:rPr>
  </w:style>
  <w:style w:type="paragraph" w:styleId="Ttulo9">
    <w:name w:val="heading 9"/>
    <w:basedOn w:val="Normal"/>
    <w:next w:val="Normal"/>
    <w:qFormat/>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jc w:val="center"/>
    </w:pPr>
    <w:rPr>
      <w:rFonts w:ascii="Verdana" w:hAnsi="Verdana"/>
      <w:u w:val="single"/>
    </w:rPr>
  </w:style>
  <w:style w:type="paragraph" w:styleId="Recuodecorpodetexto">
    <w:name w:val="Body Text Indent"/>
    <w:basedOn w:val="Normal"/>
    <w:semiHidden/>
    <w:pPr>
      <w:ind w:firstLine="340"/>
    </w:pPr>
    <w:rPr>
      <w:rFonts w:ascii="Verdana" w:hAnsi="Verdana"/>
      <w:b/>
    </w:rPr>
  </w:style>
  <w:style w:type="paragraph" w:styleId="Corpodetexto2">
    <w:name w:val="Body Text 2"/>
    <w:basedOn w:val="Normal"/>
    <w:semiHidden/>
    <w:rPr>
      <w:rFonts w:ascii="Verdana" w:eastAsia="Times New RomanDGABINETE䕔," w:hAnsi="Verdana"/>
      <w:b/>
    </w:rPr>
  </w:style>
  <w:style w:type="paragraph" w:styleId="Recuodecorpodetexto2">
    <w:name w:val="Body Text Indent 2"/>
    <w:basedOn w:val="Normal"/>
    <w:semiHidden/>
    <w:pPr>
      <w:ind w:firstLine="340"/>
    </w:pPr>
    <w:rPr>
      <w:rFonts w:ascii="Verdana" w:hAnsi="Verdana"/>
      <w:b/>
    </w:rPr>
  </w:style>
  <w:style w:type="paragraph" w:styleId="Legenda">
    <w:name w:val="caption"/>
    <w:basedOn w:val="Normal"/>
    <w:next w:val="Normal"/>
    <w:qFormat/>
    <w:rPr>
      <w:rFonts w:cs="Arial"/>
    </w:rPr>
  </w:style>
  <w:style w:type="paragraph" w:styleId="Recuodecorpodetexto3">
    <w:name w:val="Body Text Indent 3"/>
    <w:basedOn w:val="Normal"/>
    <w:semiHidden/>
    <w:pPr>
      <w:spacing w:line="230" w:lineRule="exact"/>
      <w:ind w:firstLine="1152"/>
    </w:pPr>
    <w:rPr>
      <w:szCs w:val="18"/>
    </w:rPr>
  </w:style>
  <w:style w:type="paragraph" w:styleId="Ttulo">
    <w:name w:val="Title"/>
    <w:basedOn w:val="Normal"/>
    <w:qFormat/>
    <w:pPr>
      <w:widowControl w:val="0"/>
      <w:jc w:val="center"/>
    </w:pPr>
    <w:rPr>
      <w:b/>
      <w:sz w:val="24"/>
    </w:rPr>
  </w:style>
  <w:style w:type="paragraph" w:styleId="Cabealho">
    <w:name w:val="header"/>
    <w:basedOn w:val="Normal"/>
    <w:link w:val="CabealhoChar"/>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semiHidden/>
    <w:rPr>
      <w:rFonts w:ascii="Tahoma" w:hAnsi="Tahoma" w:cs="Tahoma"/>
      <w:sz w:val="16"/>
      <w:szCs w:val="16"/>
    </w:rPr>
  </w:style>
  <w:style w:type="paragraph" w:styleId="Corpodetexto3">
    <w:name w:val="Body Text 3"/>
    <w:basedOn w:val="Normal"/>
    <w:semiHidden/>
    <w:rPr>
      <w:rFonts w:ascii="Times New Roman" w:hAnsi="Times New Roman"/>
      <w:b/>
      <w:sz w:val="24"/>
    </w:rPr>
  </w:style>
  <w:style w:type="character" w:styleId="Nmerodepgina">
    <w:name w:val="page number"/>
    <w:basedOn w:val="Fontepargpadro"/>
    <w:semiHidden/>
  </w:style>
  <w:style w:type="paragraph" w:styleId="CabealhodoSumrio">
    <w:name w:val="TOC Heading"/>
    <w:basedOn w:val="Ttulo1"/>
    <w:next w:val="Normal"/>
    <w:uiPriority w:val="39"/>
    <w:unhideWhenUsed/>
    <w:qFormat/>
    <w:rsid w:val="0014030B"/>
    <w:pPr>
      <w:keepLines/>
      <w:spacing w:line="259" w:lineRule="auto"/>
      <w:outlineLvl w:val="9"/>
    </w:pPr>
    <w:rPr>
      <w:rFonts w:ascii="Calibri Light" w:hAnsi="Calibri Light"/>
      <w:b w:val="0"/>
      <w:color w:val="2E74B5"/>
      <w:sz w:val="32"/>
      <w:szCs w:val="32"/>
    </w:rPr>
  </w:style>
  <w:style w:type="paragraph" w:styleId="Sumrio2">
    <w:name w:val="toc 2"/>
    <w:basedOn w:val="Normal"/>
    <w:next w:val="Normal"/>
    <w:autoRedefine/>
    <w:uiPriority w:val="39"/>
    <w:unhideWhenUsed/>
    <w:rsid w:val="0014030B"/>
    <w:pPr>
      <w:ind w:left="200"/>
    </w:pPr>
  </w:style>
  <w:style w:type="paragraph" w:styleId="Sumrio1">
    <w:name w:val="toc 1"/>
    <w:basedOn w:val="Normal"/>
    <w:next w:val="Normal"/>
    <w:autoRedefine/>
    <w:uiPriority w:val="39"/>
    <w:unhideWhenUsed/>
    <w:rsid w:val="0014030B"/>
  </w:style>
  <w:style w:type="character" w:styleId="Hyperlink">
    <w:name w:val="Hyperlink"/>
    <w:uiPriority w:val="99"/>
    <w:unhideWhenUsed/>
    <w:rsid w:val="0014030B"/>
    <w:rPr>
      <w:color w:val="0563C1"/>
      <w:u w:val="single"/>
    </w:rPr>
  </w:style>
  <w:style w:type="character" w:customStyle="1" w:styleId="apple-converted-space">
    <w:name w:val="apple-converted-space"/>
    <w:rsid w:val="002B13E1"/>
  </w:style>
  <w:style w:type="paragraph" w:styleId="Textodenotadefim">
    <w:name w:val="endnote text"/>
    <w:basedOn w:val="Normal"/>
    <w:link w:val="TextodenotadefimChar"/>
    <w:uiPriority w:val="99"/>
    <w:semiHidden/>
    <w:unhideWhenUsed/>
    <w:rsid w:val="006013D6"/>
    <w:rPr>
      <w:sz w:val="20"/>
    </w:rPr>
  </w:style>
  <w:style w:type="character" w:customStyle="1" w:styleId="TextodenotadefimChar">
    <w:name w:val="Texto de nota de fim Char"/>
    <w:link w:val="Textodenotadefim"/>
    <w:uiPriority w:val="99"/>
    <w:semiHidden/>
    <w:rsid w:val="006013D6"/>
    <w:rPr>
      <w:rFonts w:ascii="Arial" w:hAnsi="Arial"/>
    </w:rPr>
  </w:style>
  <w:style w:type="character" w:styleId="Refdenotadefim">
    <w:name w:val="endnote reference"/>
    <w:uiPriority w:val="99"/>
    <w:semiHidden/>
    <w:unhideWhenUsed/>
    <w:rsid w:val="006013D6"/>
    <w:rPr>
      <w:vertAlign w:val="superscript"/>
    </w:rPr>
  </w:style>
  <w:style w:type="paragraph" w:styleId="Textodenotaderodap">
    <w:name w:val="footnote text"/>
    <w:basedOn w:val="Normal"/>
    <w:link w:val="TextodenotaderodapChar"/>
    <w:uiPriority w:val="99"/>
    <w:semiHidden/>
    <w:unhideWhenUsed/>
    <w:rsid w:val="006013D6"/>
    <w:rPr>
      <w:sz w:val="20"/>
    </w:rPr>
  </w:style>
  <w:style w:type="character" w:customStyle="1" w:styleId="TextodenotaderodapChar">
    <w:name w:val="Texto de nota de rodapé Char"/>
    <w:link w:val="Textodenotaderodap"/>
    <w:uiPriority w:val="99"/>
    <w:semiHidden/>
    <w:rsid w:val="006013D6"/>
    <w:rPr>
      <w:rFonts w:ascii="Arial" w:hAnsi="Arial"/>
    </w:rPr>
  </w:style>
  <w:style w:type="character" w:styleId="Refdenotaderodap">
    <w:name w:val="footnote reference"/>
    <w:uiPriority w:val="99"/>
    <w:semiHidden/>
    <w:unhideWhenUsed/>
    <w:rsid w:val="006013D6"/>
    <w:rPr>
      <w:vertAlign w:val="superscript"/>
    </w:rPr>
  </w:style>
  <w:style w:type="character" w:styleId="Forte">
    <w:name w:val="Strong"/>
    <w:uiPriority w:val="22"/>
    <w:qFormat/>
    <w:rsid w:val="00631D8C"/>
    <w:rPr>
      <w:b/>
      <w:bCs/>
    </w:rPr>
  </w:style>
  <w:style w:type="character" w:styleId="HiperlinkVisitado">
    <w:name w:val="FollowedHyperlink"/>
    <w:uiPriority w:val="99"/>
    <w:semiHidden/>
    <w:unhideWhenUsed/>
    <w:rsid w:val="001F3672"/>
    <w:rPr>
      <w:color w:val="954F72"/>
      <w:u w:val="single"/>
    </w:rPr>
  </w:style>
  <w:style w:type="paragraph" w:styleId="PargrafodaLista">
    <w:name w:val="List Paragraph"/>
    <w:basedOn w:val="Normal"/>
    <w:uiPriority w:val="34"/>
    <w:qFormat/>
    <w:rsid w:val="00B72577"/>
    <w:pPr>
      <w:ind w:left="708"/>
    </w:pPr>
  </w:style>
  <w:style w:type="table" w:styleId="Tabelacomgrade">
    <w:name w:val="Table Grid"/>
    <w:basedOn w:val="Tabelanormal"/>
    <w:rsid w:val="00562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983D24"/>
  </w:style>
  <w:style w:type="paragraph" w:customStyle="1" w:styleId="cabea">
    <w:name w:val="cabea"/>
    <w:basedOn w:val="Normal"/>
    <w:rsid w:val="007562FE"/>
    <w:pPr>
      <w:spacing w:before="100" w:beforeAutospacing="1" w:after="100" w:afterAutospacing="1"/>
      <w:jc w:val="left"/>
    </w:pPr>
    <w:rPr>
      <w:rFonts w:ascii="Times New Roman" w:hAnsi="Times New Roman"/>
      <w:sz w:val="24"/>
      <w:szCs w:val="24"/>
    </w:rPr>
  </w:style>
  <w:style w:type="paragraph" w:customStyle="1" w:styleId="texto1">
    <w:name w:val="texto1"/>
    <w:basedOn w:val="Normal"/>
    <w:rsid w:val="007562FE"/>
    <w:pPr>
      <w:spacing w:before="100" w:beforeAutospacing="1" w:after="100" w:afterAutospacing="1"/>
      <w:jc w:val="left"/>
    </w:pPr>
    <w:rPr>
      <w:rFonts w:ascii="Times New Roman" w:hAnsi="Times New Roman"/>
      <w:sz w:val="24"/>
      <w:szCs w:val="24"/>
    </w:rPr>
  </w:style>
  <w:style w:type="paragraph" w:styleId="NormalWeb">
    <w:name w:val="Normal (Web)"/>
    <w:basedOn w:val="Normal"/>
    <w:uiPriority w:val="99"/>
    <w:semiHidden/>
    <w:unhideWhenUsed/>
    <w:rsid w:val="00FD6B66"/>
    <w:pPr>
      <w:spacing w:before="100" w:beforeAutospacing="1" w:after="100" w:afterAutospacing="1"/>
      <w:jc w:val="left"/>
    </w:pPr>
    <w:rPr>
      <w:rFonts w:ascii="Times New Roman" w:hAnsi="Times New Roman"/>
      <w:sz w:val="24"/>
      <w:szCs w:val="24"/>
    </w:rPr>
  </w:style>
  <w:style w:type="character" w:customStyle="1" w:styleId="CabealhoChar">
    <w:name w:val="Cabeçalho Char"/>
    <w:link w:val="Cabealho"/>
    <w:rsid w:val="00AF7B87"/>
    <w:rPr>
      <w:rFonts w:ascii="Arial" w:hAnsi="Arial"/>
      <w:sz w:val="22"/>
    </w:rPr>
  </w:style>
  <w:style w:type="character" w:styleId="Refdecomentrio">
    <w:name w:val="annotation reference"/>
    <w:basedOn w:val="Fontepargpadro"/>
    <w:uiPriority w:val="99"/>
    <w:semiHidden/>
    <w:unhideWhenUsed/>
    <w:rsid w:val="0003017A"/>
    <w:rPr>
      <w:sz w:val="16"/>
      <w:szCs w:val="16"/>
    </w:rPr>
  </w:style>
  <w:style w:type="paragraph" w:styleId="Textodecomentrio">
    <w:name w:val="annotation text"/>
    <w:basedOn w:val="Normal"/>
    <w:link w:val="TextodecomentrioChar"/>
    <w:uiPriority w:val="99"/>
    <w:semiHidden/>
    <w:unhideWhenUsed/>
    <w:rsid w:val="0003017A"/>
    <w:rPr>
      <w:sz w:val="20"/>
    </w:rPr>
  </w:style>
  <w:style w:type="character" w:customStyle="1" w:styleId="TextodecomentrioChar">
    <w:name w:val="Texto de comentário Char"/>
    <w:basedOn w:val="Fontepargpadro"/>
    <w:link w:val="Textodecomentrio"/>
    <w:uiPriority w:val="99"/>
    <w:semiHidden/>
    <w:rsid w:val="0003017A"/>
    <w:rPr>
      <w:rFonts w:ascii="Arial" w:hAnsi="Arial"/>
    </w:rPr>
  </w:style>
  <w:style w:type="paragraph" w:styleId="Assuntodocomentrio">
    <w:name w:val="annotation subject"/>
    <w:basedOn w:val="Textodecomentrio"/>
    <w:next w:val="Textodecomentrio"/>
    <w:link w:val="AssuntodocomentrioChar"/>
    <w:uiPriority w:val="99"/>
    <w:semiHidden/>
    <w:unhideWhenUsed/>
    <w:rsid w:val="00714B60"/>
    <w:rPr>
      <w:b/>
      <w:bCs/>
    </w:rPr>
  </w:style>
  <w:style w:type="character" w:customStyle="1" w:styleId="AssuntodocomentrioChar">
    <w:name w:val="Assunto do comentário Char"/>
    <w:basedOn w:val="TextodecomentrioChar"/>
    <w:link w:val="Assuntodocomentrio"/>
    <w:uiPriority w:val="99"/>
    <w:semiHidden/>
    <w:rsid w:val="00714B60"/>
    <w:rPr>
      <w:rFonts w:ascii="Arial" w:hAnsi="Arial"/>
      <w:b/>
      <w:bCs/>
    </w:rPr>
  </w:style>
  <w:style w:type="paragraph" w:styleId="Reviso">
    <w:name w:val="Revision"/>
    <w:hidden/>
    <w:uiPriority w:val="99"/>
    <w:semiHidden/>
    <w:rsid w:val="00714B6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065">
      <w:bodyDiv w:val="1"/>
      <w:marLeft w:val="0"/>
      <w:marRight w:val="0"/>
      <w:marTop w:val="0"/>
      <w:marBottom w:val="0"/>
      <w:divBdr>
        <w:top w:val="none" w:sz="0" w:space="0" w:color="auto"/>
        <w:left w:val="none" w:sz="0" w:space="0" w:color="auto"/>
        <w:bottom w:val="none" w:sz="0" w:space="0" w:color="auto"/>
        <w:right w:val="none" w:sz="0" w:space="0" w:color="auto"/>
      </w:divBdr>
    </w:div>
    <w:div w:id="137114460">
      <w:bodyDiv w:val="1"/>
      <w:marLeft w:val="0"/>
      <w:marRight w:val="0"/>
      <w:marTop w:val="0"/>
      <w:marBottom w:val="0"/>
      <w:divBdr>
        <w:top w:val="none" w:sz="0" w:space="0" w:color="auto"/>
        <w:left w:val="none" w:sz="0" w:space="0" w:color="auto"/>
        <w:bottom w:val="none" w:sz="0" w:space="0" w:color="auto"/>
        <w:right w:val="none" w:sz="0" w:space="0" w:color="auto"/>
      </w:divBdr>
      <w:divsChild>
        <w:div w:id="327640958">
          <w:marLeft w:val="0"/>
          <w:marRight w:val="0"/>
          <w:marTop w:val="0"/>
          <w:marBottom w:val="0"/>
          <w:divBdr>
            <w:top w:val="none" w:sz="0" w:space="0" w:color="auto"/>
            <w:left w:val="none" w:sz="0" w:space="0" w:color="auto"/>
            <w:bottom w:val="none" w:sz="0" w:space="0" w:color="auto"/>
            <w:right w:val="none" w:sz="0" w:space="0" w:color="auto"/>
          </w:divBdr>
        </w:div>
        <w:div w:id="333336901">
          <w:marLeft w:val="0"/>
          <w:marRight w:val="0"/>
          <w:marTop w:val="0"/>
          <w:marBottom w:val="0"/>
          <w:divBdr>
            <w:top w:val="none" w:sz="0" w:space="0" w:color="auto"/>
            <w:left w:val="none" w:sz="0" w:space="0" w:color="auto"/>
            <w:bottom w:val="none" w:sz="0" w:space="0" w:color="auto"/>
            <w:right w:val="none" w:sz="0" w:space="0" w:color="auto"/>
          </w:divBdr>
        </w:div>
        <w:div w:id="729382898">
          <w:marLeft w:val="0"/>
          <w:marRight w:val="0"/>
          <w:marTop w:val="0"/>
          <w:marBottom w:val="0"/>
          <w:divBdr>
            <w:top w:val="none" w:sz="0" w:space="0" w:color="auto"/>
            <w:left w:val="none" w:sz="0" w:space="0" w:color="auto"/>
            <w:bottom w:val="none" w:sz="0" w:space="0" w:color="auto"/>
            <w:right w:val="none" w:sz="0" w:space="0" w:color="auto"/>
          </w:divBdr>
        </w:div>
        <w:div w:id="1371222360">
          <w:marLeft w:val="0"/>
          <w:marRight w:val="0"/>
          <w:marTop w:val="0"/>
          <w:marBottom w:val="0"/>
          <w:divBdr>
            <w:top w:val="none" w:sz="0" w:space="0" w:color="auto"/>
            <w:left w:val="none" w:sz="0" w:space="0" w:color="auto"/>
            <w:bottom w:val="none" w:sz="0" w:space="0" w:color="auto"/>
            <w:right w:val="none" w:sz="0" w:space="0" w:color="auto"/>
          </w:divBdr>
        </w:div>
        <w:div w:id="1886596612">
          <w:marLeft w:val="0"/>
          <w:marRight w:val="0"/>
          <w:marTop w:val="0"/>
          <w:marBottom w:val="0"/>
          <w:divBdr>
            <w:top w:val="none" w:sz="0" w:space="0" w:color="auto"/>
            <w:left w:val="none" w:sz="0" w:space="0" w:color="auto"/>
            <w:bottom w:val="none" w:sz="0" w:space="0" w:color="auto"/>
            <w:right w:val="none" w:sz="0" w:space="0" w:color="auto"/>
          </w:divBdr>
        </w:div>
        <w:div w:id="1932932250">
          <w:marLeft w:val="0"/>
          <w:marRight w:val="0"/>
          <w:marTop w:val="0"/>
          <w:marBottom w:val="0"/>
          <w:divBdr>
            <w:top w:val="none" w:sz="0" w:space="0" w:color="auto"/>
            <w:left w:val="none" w:sz="0" w:space="0" w:color="auto"/>
            <w:bottom w:val="none" w:sz="0" w:space="0" w:color="auto"/>
            <w:right w:val="none" w:sz="0" w:space="0" w:color="auto"/>
          </w:divBdr>
        </w:div>
      </w:divsChild>
    </w:div>
    <w:div w:id="273560746">
      <w:bodyDiv w:val="1"/>
      <w:marLeft w:val="0"/>
      <w:marRight w:val="0"/>
      <w:marTop w:val="0"/>
      <w:marBottom w:val="0"/>
      <w:divBdr>
        <w:top w:val="none" w:sz="0" w:space="0" w:color="auto"/>
        <w:left w:val="none" w:sz="0" w:space="0" w:color="auto"/>
        <w:bottom w:val="none" w:sz="0" w:space="0" w:color="auto"/>
        <w:right w:val="none" w:sz="0" w:space="0" w:color="auto"/>
      </w:divBdr>
    </w:div>
    <w:div w:id="446654949">
      <w:bodyDiv w:val="1"/>
      <w:marLeft w:val="0"/>
      <w:marRight w:val="0"/>
      <w:marTop w:val="0"/>
      <w:marBottom w:val="0"/>
      <w:divBdr>
        <w:top w:val="none" w:sz="0" w:space="0" w:color="auto"/>
        <w:left w:val="none" w:sz="0" w:space="0" w:color="auto"/>
        <w:bottom w:val="none" w:sz="0" w:space="0" w:color="auto"/>
        <w:right w:val="none" w:sz="0" w:space="0" w:color="auto"/>
      </w:divBdr>
    </w:div>
    <w:div w:id="678233696">
      <w:bodyDiv w:val="1"/>
      <w:marLeft w:val="0"/>
      <w:marRight w:val="0"/>
      <w:marTop w:val="0"/>
      <w:marBottom w:val="0"/>
      <w:divBdr>
        <w:top w:val="none" w:sz="0" w:space="0" w:color="auto"/>
        <w:left w:val="none" w:sz="0" w:space="0" w:color="auto"/>
        <w:bottom w:val="none" w:sz="0" w:space="0" w:color="auto"/>
        <w:right w:val="none" w:sz="0" w:space="0" w:color="auto"/>
      </w:divBdr>
    </w:div>
    <w:div w:id="697856301">
      <w:bodyDiv w:val="1"/>
      <w:marLeft w:val="0"/>
      <w:marRight w:val="0"/>
      <w:marTop w:val="0"/>
      <w:marBottom w:val="0"/>
      <w:divBdr>
        <w:top w:val="none" w:sz="0" w:space="0" w:color="auto"/>
        <w:left w:val="none" w:sz="0" w:space="0" w:color="auto"/>
        <w:bottom w:val="none" w:sz="0" w:space="0" w:color="auto"/>
        <w:right w:val="none" w:sz="0" w:space="0" w:color="auto"/>
      </w:divBdr>
      <w:divsChild>
        <w:div w:id="210044783">
          <w:marLeft w:val="0"/>
          <w:marRight w:val="0"/>
          <w:marTop w:val="0"/>
          <w:marBottom w:val="0"/>
          <w:divBdr>
            <w:top w:val="none" w:sz="0" w:space="0" w:color="auto"/>
            <w:left w:val="none" w:sz="0" w:space="0" w:color="auto"/>
            <w:bottom w:val="none" w:sz="0" w:space="0" w:color="auto"/>
            <w:right w:val="none" w:sz="0" w:space="0" w:color="auto"/>
          </w:divBdr>
        </w:div>
        <w:div w:id="240874083">
          <w:marLeft w:val="0"/>
          <w:marRight w:val="0"/>
          <w:marTop w:val="0"/>
          <w:marBottom w:val="0"/>
          <w:divBdr>
            <w:top w:val="none" w:sz="0" w:space="0" w:color="auto"/>
            <w:left w:val="none" w:sz="0" w:space="0" w:color="auto"/>
            <w:bottom w:val="none" w:sz="0" w:space="0" w:color="auto"/>
            <w:right w:val="none" w:sz="0" w:space="0" w:color="auto"/>
          </w:divBdr>
        </w:div>
        <w:div w:id="598296731">
          <w:marLeft w:val="0"/>
          <w:marRight w:val="0"/>
          <w:marTop w:val="0"/>
          <w:marBottom w:val="0"/>
          <w:divBdr>
            <w:top w:val="none" w:sz="0" w:space="0" w:color="auto"/>
            <w:left w:val="none" w:sz="0" w:space="0" w:color="auto"/>
            <w:bottom w:val="none" w:sz="0" w:space="0" w:color="auto"/>
            <w:right w:val="none" w:sz="0" w:space="0" w:color="auto"/>
          </w:divBdr>
        </w:div>
        <w:div w:id="1134173590">
          <w:marLeft w:val="0"/>
          <w:marRight w:val="0"/>
          <w:marTop w:val="0"/>
          <w:marBottom w:val="0"/>
          <w:divBdr>
            <w:top w:val="none" w:sz="0" w:space="0" w:color="auto"/>
            <w:left w:val="none" w:sz="0" w:space="0" w:color="auto"/>
            <w:bottom w:val="none" w:sz="0" w:space="0" w:color="auto"/>
            <w:right w:val="none" w:sz="0" w:space="0" w:color="auto"/>
          </w:divBdr>
        </w:div>
        <w:div w:id="1652444901">
          <w:marLeft w:val="0"/>
          <w:marRight w:val="0"/>
          <w:marTop w:val="0"/>
          <w:marBottom w:val="0"/>
          <w:divBdr>
            <w:top w:val="none" w:sz="0" w:space="0" w:color="auto"/>
            <w:left w:val="none" w:sz="0" w:space="0" w:color="auto"/>
            <w:bottom w:val="none" w:sz="0" w:space="0" w:color="auto"/>
            <w:right w:val="none" w:sz="0" w:space="0" w:color="auto"/>
          </w:divBdr>
        </w:div>
      </w:divsChild>
    </w:div>
    <w:div w:id="814378492">
      <w:bodyDiv w:val="1"/>
      <w:marLeft w:val="0"/>
      <w:marRight w:val="0"/>
      <w:marTop w:val="0"/>
      <w:marBottom w:val="0"/>
      <w:divBdr>
        <w:top w:val="none" w:sz="0" w:space="0" w:color="auto"/>
        <w:left w:val="none" w:sz="0" w:space="0" w:color="auto"/>
        <w:bottom w:val="none" w:sz="0" w:space="0" w:color="auto"/>
        <w:right w:val="none" w:sz="0" w:space="0" w:color="auto"/>
      </w:divBdr>
      <w:divsChild>
        <w:div w:id="9723515">
          <w:marLeft w:val="0"/>
          <w:marRight w:val="0"/>
          <w:marTop w:val="0"/>
          <w:marBottom w:val="0"/>
          <w:divBdr>
            <w:top w:val="none" w:sz="0" w:space="0" w:color="auto"/>
            <w:left w:val="none" w:sz="0" w:space="0" w:color="auto"/>
            <w:bottom w:val="none" w:sz="0" w:space="0" w:color="auto"/>
            <w:right w:val="none" w:sz="0" w:space="0" w:color="auto"/>
          </w:divBdr>
        </w:div>
        <w:div w:id="106706618">
          <w:marLeft w:val="0"/>
          <w:marRight w:val="0"/>
          <w:marTop w:val="0"/>
          <w:marBottom w:val="0"/>
          <w:divBdr>
            <w:top w:val="none" w:sz="0" w:space="0" w:color="auto"/>
            <w:left w:val="none" w:sz="0" w:space="0" w:color="auto"/>
            <w:bottom w:val="none" w:sz="0" w:space="0" w:color="auto"/>
            <w:right w:val="none" w:sz="0" w:space="0" w:color="auto"/>
          </w:divBdr>
        </w:div>
        <w:div w:id="142040865">
          <w:marLeft w:val="0"/>
          <w:marRight w:val="0"/>
          <w:marTop w:val="0"/>
          <w:marBottom w:val="0"/>
          <w:divBdr>
            <w:top w:val="none" w:sz="0" w:space="0" w:color="auto"/>
            <w:left w:val="none" w:sz="0" w:space="0" w:color="auto"/>
            <w:bottom w:val="none" w:sz="0" w:space="0" w:color="auto"/>
            <w:right w:val="none" w:sz="0" w:space="0" w:color="auto"/>
          </w:divBdr>
        </w:div>
        <w:div w:id="241180808">
          <w:marLeft w:val="0"/>
          <w:marRight w:val="0"/>
          <w:marTop w:val="0"/>
          <w:marBottom w:val="0"/>
          <w:divBdr>
            <w:top w:val="none" w:sz="0" w:space="0" w:color="auto"/>
            <w:left w:val="none" w:sz="0" w:space="0" w:color="auto"/>
            <w:bottom w:val="none" w:sz="0" w:space="0" w:color="auto"/>
            <w:right w:val="none" w:sz="0" w:space="0" w:color="auto"/>
          </w:divBdr>
        </w:div>
        <w:div w:id="533546148">
          <w:marLeft w:val="0"/>
          <w:marRight w:val="0"/>
          <w:marTop w:val="0"/>
          <w:marBottom w:val="0"/>
          <w:divBdr>
            <w:top w:val="none" w:sz="0" w:space="0" w:color="auto"/>
            <w:left w:val="none" w:sz="0" w:space="0" w:color="auto"/>
            <w:bottom w:val="none" w:sz="0" w:space="0" w:color="auto"/>
            <w:right w:val="none" w:sz="0" w:space="0" w:color="auto"/>
          </w:divBdr>
        </w:div>
        <w:div w:id="570696102">
          <w:marLeft w:val="0"/>
          <w:marRight w:val="0"/>
          <w:marTop w:val="0"/>
          <w:marBottom w:val="0"/>
          <w:divBdr>
            <w:top w:val="none" w:sz="0" w:space="0" w:color="auto"/>
            <w:left w:val="none" w:sz="0" w:space="0" w:color="auto"/>
            <w:bottom w:val="none" w:sz="0" w:space="0" w:color="auto"/>
            <w:right w:val="none" w:sz="0" w:space="0" w:color="auto"/>
          </w:divBdr>
        </w:div>
        <w:div w:id="654913333">
          <w:marLeft w:val="0"/>
          <w:marRight w:val="0"/>
          <w:marTop w:val="0"/>
          <w:marBottom w:val="0"/>
          <w:divBdr>
            <w:top w:val="none" w:sz="0" w:space="0" w:color="auto"/>
            <w:left w:val="none" w:sz="0" w:space="0" w:color="auto"/>
            <w:bottom w:val="none" w:sz="0" w:space="0" w:color="auto"/>
            <w:right w:val="none" w:sz="0" w:space="0" w:color="auto"/>
          </w:divBdr>
        </w:div>
        <w:div w:id="706026201">
          <w:marLeft w:val="0"/>
          <w:marRight w:val="0"/>
          <w:marTop w:val="0"/>
          <w:marBottom w:val="0"/>
          <w:divBdr>
            <w:top w:val="none" w:sz="0" w:space="0" w:color="auto"/>
            <w:left w:val="none" w:sz="0" w:space="0" w:color="auto"/>
            <w:bottom w:val="none" w:sz="0" w:space="0" w:color="auto"/>
            <w:right w:val="none" w:sz="0" w:space="0" w:color="auto"/>
          </w:divBdr>
        </w:div>
        <w:div w:id="706367915">
          <w:marLeft w:val="0"/>
          <w:marRight w:val="0"/>
          <w:marTop w:val="0"/>
          <w:marBottom w:val="0"/>
          <w:divBdr>
            <w:top w:val="none" w:sz="0" w:space="0" w:color="auto"/>
            <w:left w:val="none" w:sz="0" w:space="0" w:color="auto"/>
            <w:bottom w:val="none" w:sz="0" w:space="0" w:color="auto"/>
            <w:right w:val="none" w:sz="0" w:space="0" w:color="auto"/>
          </w:divBdr>
        </w:div>
        <w:div w:id="1646011895">
          <w:marLeft w:val="0"/>
          <w:marRight w:val="0"/>
          <w:marTop w:val="0"/>
          <w:marBottom w:val="0"/>
          <w:divBdr>
            <w:top w:val="none" w:sz="0" w:space="0" w:color="auto"/>
            <w:left w:val="none" w:sz="0" w:space="0" w:color="auto"/>
            <w:bottom w:val="none" w:sz="0" w:space="0" w:color="auto"/>
            <w:right w:val="none" w:sz="0" w:space="0" w:color="auto"/>
          </w:divBdr>
        </w:div>
        <w:div w:id="1756777034">
          <w:marLeft w:val="0"/>
          <w:marRight w:val="0"/>
          <w:marTop w:val="0"/>
          <w:marBottom w:val="0"/>
          <w:divBdr>
            <w:top w:val="none" w:sz="0" w:space="0" w:color="auto"/>
            <w:left w:val="none" w:sz="0" w:space="0" w:color="auto"/>
            <w:bottom w:val="none" w:sz="0" w:space="0" w:color="auto"/>
            <w:right w:val="none" w:sz="0" w:space="0" w:color="auto"/>
          </w:divBdr>
        </w:div>
        <w:div w:id="2144076003">
          <w:marLeft w:val="0"/>
          <w:marRight w:val="0"/>
          <w:marTop w:val="0"/>
          <w:marBottom w:val="0"/>
          <w:divBdr>
            <w:top w:val="none" w:sz="0" w:space="0" w:color="auto"/>
            <w:left w:val="none" w:sz="0" w:space="0" w:color="auto"/>
            <w:bottom w:val="none" w:sz="0" w:space="0" w:color="auto"/>
            <w:right w:val="none" w:sz="0" w:space="0" w:color="auto"/>
          </w:divBdr>
        </w:div>
      </w:divsChild>
    </w:div>
    <w:div w:id="901989019">
      <w:bodyDiv w:val="1"/>
      <w:marLeft w:val="0"/>
      <w:marRight w:val="0"/>
      <w:marTop w:val="0"/>
      <w:marBottom w:val="0"/>
      <w:divBdr>
        <w:top w:val="none" w:sz="0" w:space="0" w:color="auto"/>
        <w:left w:val="none" w:sz="0" w:space="0" w:color="auto"/>
        <w:bottom w:val="none" w:sz="0" w:space="0" w:color="auto"/>
        <w:right w:val="none" w:sz="0" w:space="0" w:color="auto"/>
      </w:divBdr>
      <w:divsChild>
        <w:div w:id="112990438">
          <w:marLeft w:val="0"/>
          <w:marRight w:val="0"/>
          <w:marTop w:val="0"/>
          <w:marBottom w:val="0"/>
          <w:divBdr>
            <w:top w:val="none" w:sz="0" w:space="0" w:color="auto"/>
            <w:left w:val="none" w:sz="0" w:space="0" w:color="auto"/>
            <w:bottom w:val="none" w:sz="0" w:space="0" w:color="auto"/>
            <w:right w:val="none" w:sz="0" w:space="0" w:color="auto"/>
          </w:divBdr>
        </w:div>
        <w:div w:id="1326587264">
          <w:marLeft w:val="0"/>
          <w:marRight w:val="0"/>
          <w:marTop w:val="0"/>
          <w:marBottom w:val="0"/>
          <w:divBdr>
            <w:top w:val="none" w:sz="0" w:space="0" w:color="auto"/>
            <w:left w:val="none" w:sz="0" w:space="0" w:color="auto"/>
            <w:bottom w:val="none" w:sz="0" w:space="0" w:color="auto"/>
            <w:right w:val="none" w:sz="0" w:space="0" w:color="auto"/>
          </w:divBdr>
        </w:div>
        <w:div w:id="1522935724">
          <w:marLeft w:val="0"/>
          <w:marRight w:val="0"/>
          <w:marTop w:val="0"/>
          <w:marBottom w:val="0"/>
          <w:divBdr>
            <w:top w:val="none" w:sz="0" w:space="0" w:color="auto"/>
            <w:left w:val="none" w:sz="0" w:space="0" w:color="auto"/>
            <w:bottom w:val="none" w:sz="0" w:space="0" w:color="auto"/>
            <w:right w:val="none" w:sz="0" w:space="0" w:color="auto"/>
          </w:divBdr>
        </w:div>
      </w:divsChild>
    </w:div>
    <w:div w:id="1061445828">
      <w:bodyDiv w:val="1"/>
      <w:marLeft w:val="0"/>
      <w:marRight w:val="0"/>
      <w:marTop w:val="0"/>
      <w:marBottom w:val="0"/>
      <w:divBdr>
        <w:top w:val="none" w:sz="0" w:space="0" w:color="auto"/>
        <w:left w:val="none" w:sz="0" w:space="0" w:color="auto"/>
        <w:bottom w:val="none" w:sz="0" w:space="0" w:color="auto"/>
        <w:right w:val="none" w:sz="0" w:space="0" w:color="auto"/>
      </w:divBdr>
    </w:div>
    <w:div w:id="1131551678">
      <w:bodyDiv w:val="1"/>
      <w:marLeft w:val="0"/>
      <w:marRight w:val="0"/>
      <w:marTop w:val="0"/>
      <w:marBottom w:val="0"/>
      <w:divBdr>
        <w:top w:val="none" w:sz="0" w:space="0" w:color="auto"/>
        <w:left w:val="none" w:sz="0" w:space="0" w:color="auto"/>
        <w:bottom w:val="none" w:sz="0" w:space="0" w:color="auto"/>
        <w:right w:val="none" w:sz="0" w:space="0" w:color="auto"/>
      </w:divBdr>
      <w:divsChild>
        <w:div w:id="909851024">
          <w:marLeft w:val="0"/>
          <w:marRight w:val="0"/>
          <w:marTop w:val="0"/>
          <w:marBottom w:val="0"/>
          <w:divBdr>
            <w:top w:val="none" w:sz="0" w:space="0" w:color="auto"/>
            <w:left w:val="none" w:sz="0" w:space="0" w:color="auto"/>
            <w:bottom w:val="none" w:sz="0" w:space="0" w:color="auto"/>
            <w:right w:val="none" w:sz="0" w:space="0" w:color="auto"/>
          </w:divBdr>
        </w:div>
        <w:div w:id="1407650952">
          <w:marLeft w:val="0"/>
          <w:marRight w:val="0"/>
          <w:marTop w:val="0"/>
          <w:marBottom w:val="0"/>
          <w:divBdr>
            <w:top w:val="none" w:sz="0" w:space="0" w:color="auto"/>
            <w:left w:val="none" w:sz="0" w:space="0" w:color="auto"/>
            <w:bottom w:val="none" w:sz="0" w:space="0" w:color="auto"/>
            <w:right w:val="none" w:sz="0" w:space="0" w:color="auto"/>
          </w:divBdr>
        </w:div>
        <w:div w:id="1897861866">
          <w:marLeft w:val="0"/>
          <w:marRight w:val="0"/>
          <w:marTop w:val="0"/>
          <w:marBottom w:val="0"/>
          <w:divBdr>
            <w:top w:val="none" w:sz="0" w:space="0" w:color="auto"/>
            <w:left w:val="none" w:sz="0" w:space="0" w:color="auto"/>
            <w:bottom w:val="none" w:sz="0" w:space="0" w:color="auto"/>
            <w:right w:val="none" w:sz="0" w:space="0" w:color="auto"/>
          </w:divBdr>
        </w:div>
      </w:divsChild>
    </w:div>
    <w:div w:id="1213810998">
      <w:bodyDiv w:val="1"/>
      <w:marLeft w:val="0"/>
      <w:marRight w:val="0"/>
      <w:marTop w:val="0"/>
      <w:marBottom w:val="0"/>
      <w:divBdr>
        <w:top w:val="none" w:sz="0" w:space="0" w:color="auto"/>
        <w:left w:val="none" w:sz="0" w:space="0" w:color="auto"/>
        <w:bottom w:val="none" w:sz="0" w:space="0" w:color="auto"/>
        <w:right w:val="none" w:sz="0" w:space="0" w:color="auto"/>
      </w:divBdr>
      <w:divsChild>
        <w:div w:id="137310074">
          <w:marLeft w:val="0"/>
          <w:marRight w:val="0"/>
          <w:marTop w:val="0"/>
          <w:marBottom w:val="0"/>
          <w:divBdr>
            <w:top w:val="none" w:sz="0" w:space="0" w:color="auto"/>
            <w:left w:val="none" w:sz="0" w:space="0" w:color="auto"/>
            <w:bottom w:val="none" w:sz="0" w:space="0" w:color="auto"/>
            <w:right w:val="none" w:sz="0" w:space="0" w:color="auto"/>
          </w:divBdr>
        </w:div>
        <w:div w:id="171993428">
          <w:marLeft w:val="0"/>
          <w:marRight w:val="0"/>
          <w:marTop w:val="0"/>
          <w:marBottom w:val="0"/>
          <w:divBdr>
            <w:top w:val="none" w:sz="0" w:space="0" w:color="auto"/>
            <w:left w:val="none" w:sz="0" w:space="0" w:color="auto"/>
            <w:bottom w:val="none" w:sz="0" w:space="0" w:color="auto"/>
            <w:right w:val="none" w:sz="0" w:space="0" w:color="auto"/>
          </w:divBdr>
        </w:div>
        <w:div w:id="405419290">
          <w:marLeft w:val="0"/>
          <w:marRight w:val="0"/>
          <w:marTop w:val="0"/>
          <w:marBottom w:val="0"/>
          <w:divBdr>
            <w:top w:val="none" w:sz="0" w:space="0" w:color="auto"/>
            <w:left w:val="none" w:sz="0" w:space="0" w:color="auto"/>
            <w:bottom w:val="none" w:sz="0" w:space="0" w:color="auto"/>
            <w:right w:val="none" w:sz="0" w:space="0" w:color="auto"/>
          </w:divBdr>
        </w:div>
        <w:div w:id="476799944">
          <w:marLeft w:val="0"/>
          <w:marRight w:val="0"/>
          <w:marTop w:val="0"/>
          <w:marBottom w:val="0"/>
          <w:divBdr>
            <w:top w:val="none" w:sz="0" w:space="0" w:color="auto"/>
            <w:left w:val="none" w:sz="0" w:space="0" w:color="auto"/>
            <w:bottom w:val="none" w:sz="0" w:space="0" w:color="auto"/>
            <w:right w:val="none" w:sz="0" w:space="0" w:color="auto"/>
          </w:divBdr>
        </w:div>
        <w:div w:id="537935730">
          <w:marLeft w:val="0"/>
          <w:marRight w:val="0"/>
          <w:marTop w:val="0"/>
          <w:marBottom w:val="0"/>
          <w:divBdr>
            <w:top w:val="none" w:sz="0" w:space="0" w:color="auto"/>
            <w:left w:val="none" w:sz="0" w:space="0" w:color="auto"/>
            <w:bottom w:val="none" w:sz="0" w:space="0" w:color="auto"/>
            <w:right w:val="none" w:sz="0" w:space="0" w:color="auto"/>
          </w:divBdr>
        </w:div>
        <w:div w:id="1645348554">
          <w:marLeft w:val="0"/>
          <w:marRight w:val="0"/>
          <w:marTop w:val="0"/>
          <w:marBottom w:val="0"/>
          <w:divBdr>
            <w:top w:val="none" w:sz="0" w:space="0" w:color="auto"/>
            <w:left w:val="none" w:sz="0" w:space="0" w:color="auto"/>
            <w:bottom w:val="none" w:sz="0" w:space="0" w:color="auto"/>
            <w:right w:val="none" w:sz="0" w:space="0" w:color="auto"/>
          </w:divBdr>
        </w:div>
        <w:div w:id="1843736977">
          <w:marLeft w:val="0"/>
          <w:marRight w:val="0"/>
          <w:marTop w:val="0"/>
          <w:marBottom w:val="0"/>
          <w:divBdr>
            <w:top w:val="none" w:sz="0" w:space="0" w:color="auto"/>
            <w:left w:val="none" w:sz="0" w:space="0" w:color="auto"/>
            <w:bottom w:val="none" w:sz="0" w:space="0" w:color="auto"/>
            <w:right w:val="none" w:sz="0" w:space="0" w:color="auto"/>
          </w:divBdr>
        </w:div>
        <w:div w:id="1876386780">
          <w:marLeft w:val="0"/>
          <w:marRight w:val="0"/>
          <w:marTop w:val="0"/>
          <w:marBottom w:val="0"/>
          <w:divBdr>
            <w:top w:val="none" w:sz="0" w:space="0" w:color="auto"/>
            <w:left w:val="none" w:sz="0" w:space="0" w:color="auto"/>
            <w:bottom w:val="none" w:sz="0" w:space="0" w:color="auto"/>
            <w:right w:val="none" w:sz="0" w:space="0" w:color="auto"/>
          </w:divBdr>
        </w:div>
      </w:divsChild>
    </w:div>
    <w:div w:id="1461193538">
      <w:bodyDiv w:val="1"/>
      <w:marLeft w:val="0"/>
      <w:marRight w:val="0"/>
      <w:marTop w:val="0"/>
      <w:marBottom w:val="0"/>
      <w:divBdr>
        <w:top w:val="none" w:sz="0" w:space="0" w:color="auto"/>
        <w:left w:val="none" w:sz="0" w:space="0" w:color="auto"/>
        <w:bottom w:val="none" w:sz="0" w:space="0" w:color="auto"/>
        <w:right w:val="none" w:sz="0" w:space="0" w:color="auto"/>
      </w:divBdr>
      <w:divsChild>
        <w:div w:id="660043623">
          <w:marLeft w:val="0"/>
          <w:marRight w:val="0"/>
          <w:marTop w:val="0"/>
          <w:marBottom w:val="0"/>
          <w:divBdr>
            <w:top w:val="none" w:sz="0" w:space="0" w:color="auto"/>
            <w:left w:val="none" w:sz="0" w:space="0" w:color="auto"/>
            <w:bottom w:val="none" w:sz="0" w:space="0" w:color="auto"/>
            <w:right w:val="none" w:sz="0" w:space="0" w:color="auto"/>
          </w:divBdr>
        </w:div>
        <w:div w:id="674961309">
          <w:marLeft w:val="0"/>
          <w:marRight w:val="0"/>
          <w:marTop w:val="0"/>
          <w:marBottom w:val="0"/>
          <w:divBdr>
            <w:top w:val="none" w:sz="0" w:space="0" w:color="auto"/>
            <w:left w:val="none" w:sz="0" w:space="0" w:color="auto"/>
            <w:bottom w:val="none" w:sz="0" w:space="0" w:color="auto"/>
            <w:right w:val="none" w:sz="0" w:space="0" w:color="auto"/>
          </w:divBdr>
        </w:div>
        <w:div w:id="713239420">
          <w:marLeft w:val="0"/>
          <w:marRight w:val="0"/>
          <w:marTop w:val="0"/>
          <w:marBottom w:val="0"/>
          <w:divBdr>
            <w:top w:val="none" w:sz="0" w:space="0" w:color="auto"/>
            <w:left w:val="none" w:sz="0" w:space="0" w:color="auto"/>
            <w:bottom w:val="none" w:sz="0" w:space="0" w:color="auto"/>
            <w:right w:val="none" w:sz="0" w:space="0" w:color="auto"/>
          </w:divBdr>
        </w:div>
        <w:div w:id="1412043653">
          <w:marLeft w:val="0"/>
          <w:marRight w:val="0"/>
          <w:marTop w:val="0"/>
          <w:marBottom w:val="0"/>
          <w:divBdr>
            <w:top w:val="none" w:sz="0" w:space="0" w:color="auto"/>
            <w:left w:val="none" w:sz="0" w:space="0" w:color="auto"/>
            <w:bottom w:val="none" w:sz="0" w:space="0" w:color="auto"/>
            <w:right w:val="none" w:sz="0" w:space="0" w:color="auto"/>
          </w:divBdr>
        </w:div>
        <w:div w:id="1488013108">
          <w:marLeft w:val="0"/>
          <w:marRight w:val="0"/>
          <w:marTop w:val="0"/>
          <w:marBottom w:val="0"/>
          <w:divBdr>
            <w:top w:val="none" w:sz="0" w:space="0" w:color="auto"/>
            <w:left w:val="none" w:sz="0" w:space="0" w:color="auto"/>
            <w:bottom w:val="none" w:sz="0" w:space="0" w:color="auto"/>
            <w:right w:val="none" w:sz="0" w:space="0" w:color="auto"/>
          </w:divBdr>
        </w:div>
        <w:div w:id="1765880987">
          <w:marLeft w:val="0"/>
          <w:marRight w:val="0"/>
          <w:marTop w:val="0"/>
          <w:marBottom w:val="0"/>
          <w:divBdr>
            <w:top w:val="none" w:sz="0" w:space="0" w:color="auto"/>
            <w:left w:val="none" w:sz="0" w:space="0" w:color="auto"/>
            <w:bottom w:val="none" w:sz="0" w:space="0" w:color="auto"/>
            <w:right w:val="none" w:sz="0" w:space="0" w:color="auto"/>
          </w:divBdr>
        </w:div>
        <w:div w:id="2011521118">
          <w:marLeft w:val="0"/>
          <w:marRight w:val="0"/>
          <w:marTop w:val="0"/>
          <w:marBottom w:val="0"/>
          <w:divBdr>
            <w:top w:val="none" w:sz="0" w:space="0" w:color="auto"/>
            <w:left w:val="none" w:sz="0" w:space="0" w:color="auto"/>
            <w:bottom w:val="none" w:sz="0" w:space="0" w:color="auto"/>
            <w:right w:val="none" w:sz="0" w:space="0" w:color="auto"/>
          </w:divBdr>
        </w:div>
        <w:div w:id="2045012785">
          <w:marLeft w:val="0"/>
          <w:marRight w:val="0"/>
          <w:marTop w:val="0"/>
          <w:marBottom w:val="0"/>
          <w:divBdr>
            <w:top w:val="none" w:sz="0" w:space="0" w:color="auto"/>
            <w:left w:val="none" w:sz="0" w:space="0" w:color="auto"/>
            <w:bottom w:val="none" w:sz="0" w:space="0" w:color="auto"/>
            <w:right w:val="none" w:sz="0" w:space="0" w:color="auto"/>
          </w:divBdr>
        </w:div>
      </w:divsChild>
    </w:div>
    <w:div w:id="1471095117">
      <w:bodyDiv w:val="1"/>
      <w:marLeft w:val="0"/>
      <w:marRight w:val="0"/>
      <w:marTop w:val="0"/>
      <w:marBottom w:val="0"/>
      <w:divBdr>
        <w:top w:val="none" w:sz="0" w:space="0" w:color="auto"/>
        <w:left w:val="none" w:sz="0" w:space="0" w:color="auto"/>
        <w:bottom w:val="none" w:sz="0" w:space="0" w:color="auto"/>
        <w:right w:val="none" w:sz="0" w:space="0" w:color="auto"/>
      </w:divBdr>
      <w:divsChild>
        <w:div w:id="45183343">
          <w:marLeft w:val="0"/>
          <w:marRight w:val="0"/>
          <w:marTop w:val="0"/>
          <w:marBottom w:val="0"/>
          <w:divBdr>
            <w:top w:val="none" w:sz="0" w:space="0" w:color="auto"/>
            <w:left w:val="none" w:sz="0" w:space="0" w:color="auto"/>
            <w:bottom w:val="none" w:sz="0" w:space="0" w:color="auto"/>
            <w:right w:val="none" w:sz="0" w:space="0" w:color="auto"/>
          </w:divBdr>
        </w:div>
        <w:div w:id="94595120">
          <w:marLeft w:val="0"/>
          <w:marRight w:val="0"/>
          <w:marTop w:val="0"/>
          <w:marBottom w:val="0"/>
          <w:divBdr>
            <w:top w:val="none" w:sz="0" w:space="0" w:color="auto"/>
            <w:left w:val="none" w:sz="0" w:space="0" w:color="auto"/>
            <w:bottom w:val="none" w:sz="0" w:space="0" w:color="auto"/>
            <w:right w:val="none" w:sz="0" w:space="0" w:color="auto"/>
          </w:divBdr>
        </w:div>
        <w:div w:id="491415230">
          <w:marLeft w:val="0"/>
          <w:marRight w:val="0"/>
          <w:marTop w:val="0"/>
          <w:marBottom w:val="0"/>
          <w:divBdr>
            <w:top w:val="none" w:sz="0" w:space="0" w:color="auto"/>
            <w:left w:val="none" w:sz="0" w:space="0" w:color="auto"/>
            <w:bottom w:val="none" w:sz="0" w:space="0" w:color="auto"/>
            <w:right w:val="none" w:sz="0" w:space="0" w:color="auto"/>
          </w:divBdr>
        </w:div>
        <w:div w:id="612634939">
          <w:marLeft w:val="0"/>
          <w:marRight w:val="0"/>
          <w:marTop w:val="0"/>
          <w:marBottom w:val="0"/>
          <w:divBdr>
            <w:top w:val="none" w:sz="0" w:space="0" w:color="auto"/>
            <w:left w:val="none" w:sz="0" w:space="0" w:color="auto"/>
            <w:bottom w:val="none" w:sz="0" w:space="0" w:color="auto"/>
            <w:right w:val="none" w:sz="0" w:space="0" w:color="auto"/>
          </w:divBdr>
        </w:div>
        <w:div w:id="725640675">
          <w:marLeft w:val="0"/>
          <w:marRight w:val="0"/>
          <w:marTop w:val="0"/>
          <w:marBottom w:val="0"/>
          <w:divBdr>
            <w:top w:val="none" w:sz="0" w:space="0" w:color="auto"/>
            <w:left w:val="none" w:sz="0" w:space="0" w:color="auto"/>
            <w:bottom w:val="none" w:sz="0" w:space="0" w:color="auto"/>
            <w:right w:val="none" w:sz="0" w:space="0" w:color="auto"/>
          </w:divBdr>
        </w:div>
        <w:div w:id="820268838">
          <w:marLeft w:val="0"/>
          <w:marRight w:val="0"/>
          <w:marTop w:val="0"/>
          <w:marBottom w:val="0"/>
          <w:divBdr>
            <w:top w:val="none" w:sz="0" w:space="0" w:color="auto"/>
            <w:left w:val="none" w:sz="0" w:space="0" w:color="auto"/>
            <w:bottom w:val="none" w:sz="0" w:space="0" w:color="auto"/>
            <w:right w:val="none" w:sz="0" w:space="0" w:color="auto"/>
          </w:divBdr>
        </w:div>
        <w:div w:id="1605457977">
          <w:marLeft w:val="0"/>
          <w:marRight w:val="0"/>
          <w:marTop w:val="0"/>
          <w:marBottom w:val="0"/>
          <w:divBdr>
            <w:top w:val="none" w:sz="0" w:space="0" w:color="auto"/>
            <w:left w:val="none" w:sz="0" w:space="0" w:color="auto"/>
            <w:bottom w:val="none" w:sz="0" w:space="0" w:color="auto"/>
            <w:right w:val="none" w:sz="0" w:space="0" w:color="auto"/>
          </w:divBdr>
        </w:div>
      </w:divsChild>
    </w:div>
    <w:div w:id="1596132333">
      <w:bodyDiv w:val="1"/>
      <w:marLeft w:val="0"/>
      <w:marRight w:val="0"/>
      <w:marTop w:val="0"/>
      <w:marBottom w:val="0"/>
      <w:divBdr>
        <w:top w:val="none" w:sz="0" w:space="0" w:color="auto"/>
        <w:left w:val="none" w:sz="0" w:space="0" w:color="auto"/>
        <w:bottom w:val="none" w:sz="0" w:space="0" w:color="auto"/>
        <w:right w:val="none" w:sz="0" w:space="0" w:color="auto"/>
      </w:divBdr>
      <w:divsChild>
        <w:div w:id="1467813071">
          <w:marLeft w:val="0"/>
          <w:marRight w:val="0"/>
          <w:marTop w:val="0"/>
          <w:marBottom w:val="0"/>
          <w:divBdr>
            <w:top w:val="none" w:sz="0" w:space="0" w:color="auto"/>
            <w:left w:val="none" w:sz="0" w:space="0" w:color="auto"/>
            <w:bottom w:val="none" w:sz="0" w:space="0" w:color="auto"/>
            <w:right w:val="none" w:sz="0" w:space="0" w:color="auto"/>
          </w:divBdr>
        </w:div>
        <w:div w:id="1657151069">
          <w:marLeft w:val="0"/>
          <w:marRight w:val="0"/>
          <w:marTop w:val="0"/>
          <w:marBottom w:val="0"/>
          <w:divBdr>
            <w:top w:val="none" w:sz="0" w:space="0" w:color="auto"/>
            <w:left w:val="none" w:sz="0" w:space="0" w:color="auto"/>
            <w:bottom w:val="none" w:sz="0" w:space="0" w:color="auto"/>
            <w:right w:val="none" w:sz="0" w:space="0" w:color="auto"/>
          </w:divBdr>
        </w:div>
        <w:div w:id="1736472664">
          <w:marLeft w:val="0"/>
          <w:marRight w:val="0"/>
          <w:marTop w:val="0"/>
          <w:marBottom w:val="0"/>
          <w:divBdr>
            <w:top w:val="none" w:sz="0" w:space="0" w:color="auto"/>
            <w:left w:val="none" w:sz="0" w:space="0" w:color="auto"/>
            <w:bottom w:val="none" w:sz="0" w:space="0" w:color="auto"/>
            <w:right w:val="none" w:sz="0" w:space="0" w:color="auto"/>
          </w:divBdr>
        </w:div>
        <w:div w:id="1971478384">
          <w:marLeft w:val="0"/>
          <w:marRight w:val="0"/>
          <w:marTop w:val="0"/>
          <w:marBottom w:val="0"/>
          <w:divBdr>
            <w:top w:val="none" w:sz="0" w:space="0" w:color="auto"/>
            <w:left w:val="none" w:sz="0" w:space="0" w:color="auto"/>
            <w:bottom w:val="none" w:sz="0" w:space="0" w:color="auto"/>
            <w:right w:val="none" w:sz="0" w:space="0" w:color="auto"/>
          </w:divBdr>
        </w:div>
      </w:divsChild>
    </w:div>
    <w:div w:id="1734305700">
      <w:bodyDiv w:val="1"/>
      <w:marLeft w:val="0"/>
      <w:marRight w:val="0"/>
      <w:marTop w:val="0"/>
      <w:marBottom w:val="0"/>
      <w:divBdr>
        <w:top w:val="none" w:sz="0" w:space="0" w:color="auto"/>
        <w:left w:val="none" w:sz="0" w:space="0" w:color="auto"/>
        <w:bottom w:val="none" w:sz="0" w:space="0" w:color="auto"/>
        <w:right w:val="none" w:sz="0" w:space="0" w:color="auto"/>
      </w:divBdr>
      <w:divsChild>
        <w:div w:id="225649531">
          <w:marLeft w:val="0"/>
          <w:marRight w:val="0"/>
          <w:marTop w:val="0"/>
          <w:marBottom w:val="0"/>
          <w:divBdr>
            <w:top w:val="none" w:sz="0" w:space="0" w:color="auto"/>
            <w:left w:val="none" w:sz="0" w:space="0" w:color="auto"/>
            <w:bottom w:val="none" w:sz="0" w:space="0" w:color="auto"/>
            <w:right w:val="none" w:sz="0" w:space="0" w:color="auto"/>
          </w:divBdr>
        </w:div>
        <w:div w:id="449203460">
          <w:marLeft w:val="0"/>
          <w:marRight w:val="0"/>
          <w:marTop w:val="0"/>
          <w:marBottom w:val="0"/>
          <w:divBdr>
            <w:top w:val="none" w:sz="0" w:space="0" w:color="auto"/>
            <w:left w:val="none" w:sz="0" w:space="0" w:color="auto"/>
            <w:bottom w:val="none" w:sz="0" w:space="0" w:color="auto"/>
            <w:right w:val="none" w:sz="0" w:space="0" w:color="auto"/>
          </w:divBdr>
        </w:div>
        <w:div w:id="518743926">
          <w:marLeft w:val="0"/>
          <w:marRight w:val="0"/>
          <w:marTop w:val="0"/>
          <w:marBottom w:val="0"/>
          <w:divBdr>
            <w:top w:val="none" w:sz="0" w:space="0" w:color="auto"/>
            <w:left w:val="none" w:sz="0" w:space="0" w:color="auto"/>
            <w:bottom w:val="none" w:sz="0" w:space="0" w:color="auto"/>
            <w:right w:val="none" w:sz="0" w:space="0" w:color="auto"/>
          </w:divBdr>
        </w:div>
        <w:div w:id="671419834">
          <w:marLeft w:val="0"/>
          <w:marRight w:val="0"/>
          <w:marTop w:val="0"/>
          <w:marBottom w:val="0"/>
          <w:divBdr>
            <w:top w:val="none" w:sz="0" w:space="0" w:color="auto"/>
            <w:left w:val="none" w:sz="0" w:space="0" w:color="auto"/>
            <w:bottom w:val="none" w:sz="0" w:space="0" w:color="auto"/>
            <w:right w:val="none" w:sz="0" w:space="0" w:color="auto"/>
          </w:divBdr>
        </w:div>
        <w:div w:id="751243381">
          <w:marLeft w:val="0"/>
          <w:marRight w:val="0"/>
          <w:marTop w:val="0"/>
          <w:marBottom w:val="0"/>
          <w:divBdr>
            <w:top w:val="none" w:sz="0" w:space="0" w:color="auto"/>
            <w:left w:val="none" w:sz="0" w:space="0" w:color="auto"/>
            <w:bottom w:val="none" w:sz="0" w:space="0" w:color="auto"/>
            <w:right w:val="none" w:sz="0" w:space="0" w:color="auto"/>
          </w:divBdr>
        </w:div>
        <w:div w:id="841628607">
          <w:marLeft w:val="0"/>
          <w:marRight w:val="0"/>
          <w:marTop w:val="0"/>
          <w:marBottom w:val="0"/>
          <w:divBdr>
            <w:top w:val="none" w:sz="0" w:space="0" w:color="auto"/>
            <w:left w:val="none" w:sz="0" w:space="0" w:color="auto"/>
            <w:bottom w:val="none" w:sz="0" w:space="0" w:color="auto"/>
            <w:right w:val="none" w:sz="0" w:space="0" w:color="auto"/>
          </w:divBdr>
        </w:div>
        <w:div w:id="863135529">
          <w:marLeft w:val="0"/>
          <w:marRight w:val="0"/>
          <w:marTop w:val="0"/>
          <w:marBottom w:val="0"/>
          <w:divBdr>
            <w:top w:val="none" w:sz="0" w:space="0" w:color="auto"/>
            <w:left w:val="none" w:sz="0" w:space="0" w:color="auto"/>
            <w:bottom w:val="none" w:sz="0" w:space="0" w:color="auto"/>
            <w:right w:val="none" w:sz="0" w:space="0" w:color="auto"/>
          </w:divBdr>
        </w:div>
        <w:div w:id="902713036">
          <w:marLeft w:val="0"/>
          <w:marRight w:val="0"/>
          <w:marTop w:val="0"/>
          <w:marBottom w:val="0"/>
          <w:divBdr>
            <w:top w:val="none" w:sz="0" w:space="0" w:color="auto"/>
            <w:left w:val="none" w:sz="0" w:space="0" w:color="auto"/>
            <w:bottom w:val="none" w:sz="0" w:space="0" w:color="auto"/>
            <w:right w:val="none" w:sz="0" w:space="0" w:color="auto"/>
          </w:divBdr>
        </w:div>
        <w:div w:id="917984454">
          <w:marLeft w:val="0"/>
          <w:marRight w:val="0"/>
          <w:marTop w:val="0"/>
          <w:marBottom w:val="0"/>
          <w:divBdr>
            <w:top w:val="none" w:sz="0" w:space="0" w:color="auto"/>
            <w:left w:val="none" w:sz="0" w:space="0" w:color="auto"/>
            <w:bottom w:val="none" w:sz="0" w:space="0" w:color="auto"/>
            <w:right w:val="none" w:sz="0" w:space="0" w:color="auto"/>
          </w:divBdr>
        </w:div>
        <w:div w:id="967778435">
          <w:marLeft w:val="0"/>
          <w:marRight w:val="0"/>
          <w:marTop w:val="0"/>
          <w:marBottom w:val="0"/>
          <w:divBdr>
            <w:top w:val="none" w:sz="0" w:space="0" w:color="auto"/>
            <w:left w:val="none" w:sz="0" w:space="0" w:color="auto"/>
            <w:bottom w:val="none" w:sz="0" w:space="0" w:color="auto"/>
            <w:right w:val="none" w:sz="0" w:space="0" w:color="auto"/>
          </w:divBdr>
        </w:div>
        <w:div w:id="1001392741">
          <w:marLeft w:val="0"/>
          <w:marRight w:val="0"/>
          <w:marTop w:val="0"/>
          <w:marBottom w:val="0"/>
          <w:divBdr>
            <w:top w:val="none" w:sz="0" w:space="0" w:color="auto"/>
            <w:left w:val="none" w:sz="0" w:space="0" w:color="auto"/>
            <w:bottom w:val="none" w:sz="0" w:space="0" w:color="auto"/>
            <w:right w:val="none" w:sz="0" w:space="0" w:color="auto"/>
          </w:divBdr>
        </w:div>
        <w:div w:id="1085540922">
          <w:marLeft w:val="0"/>
          <w:marRight w:val="0"/>
          <w:marTop w:val="0"/>
          <w:marBottom w:val="0"/>
          <w:divBdr>
            <w:top w:val="none" w:sz="0" w:space="0" w:color="auto"/>
            <w:left w:val="none" w:sz="0" w:space="0" w:color="auto"/>
            <w:bottom w:val="none" w:sz="0" w:space="0" w:color="auto"/>
            <w:right w:val="none" w:sz="0" w:space="0" w:color="auto"/>
          </w:divBdr>
        </w:div>
        <w:div w:id="1130628463">
          <w:marLeft w:val="0"/>
          <w:marRight w:val="0"/>
          <w:marTop w:val="0"/>
          <w:marBottom w:val="0"/>
          <w:divBdr>
            <w:top w:val="none" w:sz="0" w:space="0" w:color="auto"/>
            <w:left w:val="none" w:sz="0" w:space="0" w:color="auto"/>
            <w:bottom w:val="none" w:sz="0" w:space="0" w:color="auto"/>
            <w:right w:val="none" w:sz="0" w:space="0" w:color="auto"/>
          </w:divBdr>
        </w:div>
        <w:div w:id="1230336940">
          <w:marLeft w:val="0"/>
          <w:marRight w:val="0"/>
          <w:marTop w:val="0"/>
          <w:marBottom w:val="0"/>
          <w:divBdr>
            <w:top w:val="none" w:sz="0" w:space="0" w:color="auto"/>
            <w:left w:val="none" w:sz="0" w:space="0" w:color="auto"/>
            <w:bottom w:val="none" w:sz="0" w:space="0" w:color="auto"/>
            <w:right w:val="none" w:sz="0" w:space="0" w:color="auto"/>
          </w:divBdr>
        </w:div>
        <w:div w:id="1289967346">
          <w:marLeft w:val="0"/>
          <w:marRight w:val="0"/>
          <w:marTop w:val="0"/>
          <w:marBottom w:val="0"/>
          <w:divBdr>
            <w:top w:val="none" w:sz="0" w:space="0" w:color="auto"/>
            <w:left w:val="none" w:sz="0" w:space="0" w:color="auto"/>
            <w:bottom w:val="none" w:sz="0" w:space="0" w:color="auto"/>
            <w:right w:val="none" w:sz="0" w:space="0" w:color="auto"/>
          </w:divBdr>
        </w:div>
        <w:div w:id="1391998827">
          <w:marLeft w:val="0"/>
          <w:marRight w:val="0"/>
          <w:marTop w:val="0"/>
          <w:marBottom w:val="0"/>
          <w:divBdr>
            <w:top w:val="none" w:sz="0" w:space="0" w:color="auto"/>
            <w:left w:val="none" w:sz="0" w:space="0" w:color="auto"/>
            <w:bottom w:val="none" w:sz="0" w:space="0" w:color="auto"/>
            <w:right w:val="none" w:sz="0" w:space="0" w:color="auto"/>
          </w:divBdr>
        </w:div>
        <w:div w:id="1402756331">
          <w:marLeft w:val="0"/>
          <w:marRight w:val="0"/>
          <w:marTop w:val="0"/>
          <w:marBottom w:val="0"/>
          <w:divBdr>
            <w:top w:val="none" w:sz="0" w:space="0" w:color="auto"/>
            <w:left w:val="none" w:sz="0" w:space="0" w:color="auto"/>
            <w:bottom w:val="none" w:sz="0" w:space="0" w:color="auto"/>
            <w:right w:val="none" w:sz="0" w:space="0" w:color="auto"/>
          </w:divBdr>
        </w:div>
        <w:div w:id="1579287094">
          <w:marLeft w:val="0"/>
          <w:marRight w:val="0"/>
          <w:marTop w:val="0"/>
          <w:marBottom w:val="0"/>
          <w:divBdr>
            <w:top w:val="none" w:sz="0" w:space="0" w:color="auto"/>
            <w:left w:val="none" w:sz="0" w:space="0" w:color="auto"/>
            <w:bottom w:val="none" w:sz="0" w:space="0" w:color="auto"/>
            <w:right w:val="none" w:sz="0" w:space="0" w:color="auto"/>
          </w:divBdr>
        </w:div>
        <w:div w:id="1736009867">
          <w:marLeft w:val="0"/>
          <w:marRight w:val="0"/>
          <w:marTop w:val="0"/>
          <w:marBottom w:val="0"/>
          <w:divBdr>
            <w:top w:val="none" w:sz="0" w:space="0" w:color="auto"/>
            <w:left w:val="none" w:sz="0" w:space="0" w:color="auto"/>
            <w:bottom w:val="none" w:sz="0" w:space="0" w:color="auto"/>
            <w:right w:val="none" w:sz="0" w:space="0" w:color="auto"/>
          </w:divBdr>
        </w:div>
        <w:div w:id="1809321827">
          <w:marLeft w:val="0"/>
          <w:marRight w:val="0"/>
          <w:marTop w:val="0"/>
          <w:marBottom w:val="0"/>
          <w:divBdr>
            <w:top w:val="none" w:sz="0" w:space="0" w:color="auto"/>
            <w:left w:val="none" w:sz="0" w:space="0" w:color="auto"/>
            <w:bottom w:val="none" w:sz="0" w:space="0" w:color="auto"/>
            <w:right w:val="none" w:sz="0" w:space="0" w:color="auto"/>
          </w:divBdr>
        </w:div>
        <w:div w:id="1843232561">
          <w:marLeft w:val="0"/>
          <w:marRight w:val="0"/>
          <w:marTop w:val="0"/>
          <w:marBottom w:val="0"/>
          <w:divBdr>
            <w:top w:val="none" w:sz="0" w:space="0" w:color="auto"/>
            <w:left w:val="none" w:sz="0" w:space="0" w:color="auto"/>
            <w:bottom w:val="none" w:sz="0" w:space="0" w:color="auto"/>
            <w:right w:val="none" w:sz="0" w:space="0" w:color="auto"/>
          </w:divBdr>
        </w:div>
        <w:div w:id="1859545135">
          <w:marLeft w:val="0"/>
          <w:marRight w:val="0"/>
          <w:marTop w:val="0"/>
          <w:marBottom w:val="0"/>
          <w:divBdr>
            <w:top w:val="none" w:sz="0" w:space="0" w:color="auto"/>
            <w:left w:val="none" w:sz="0" w:space="0" w:color="auto"/>
            <w:bottom w:val="none" w:sz="0" w:space="0" w:color="auto"/>
            <w:right w:val="none" w:sz="0" w:space="0" w:color="auto"/>
          </w:divBdr>
        </w:div>
        <w:div w:id="1966036445">
          <w:marLeft w:val="0"/>
          <w:marRight w:val="0"/>
          <w:marTop w:val="0"/>
          <w:marBottom w:val="0"/>
          <w:divBdr>
            <w:top w:val="none" w:sz="0" w:space="0" w:color="auto"/>
            <w:left w:val="none" w:sz="0" w:space="0" w:color="auto"/>
            <w:bottom w:val="none" w:sz="0" w:space="0" w:color="auto"/>
            <w:right w:val="none" w:sz="0" w:space="0" w:color="auto"/>
          </w:divBdr>
        </w:div>
        <w:div w:id="1976450749">
          <w:marLeft w:val="0"/>
          <w:marRight w:val="0"/>
          <w:marTop w:val="0"/>
          <w:marBottom w:val="0"/>
          <w:divBdr>
            <w:top w:val="none" w:sz="0" w:space="0" w:color="auto"/>
            <w:left w:val="none" w:sz="0" w:space="0" w:color="auto"/>
            <w:bottom w:val="none" w:sz="0" w:space="0" w:color="auto"/>
            <w:right w:val="none" w:sz="0" w:space="0" w:color="auto"/>
          </w:divBdr>
        </w:div>
        <w:div w:id="1986739827">
          <w:marLeft w:val="0"/>
          <w:marRight w:val="0"/>
          <w:marTop w:val="0"/>
          <w:marBottom w:val="0"/>
          <w:divBdr>
            <w:top w:val="none" w:sz="0" w:space="0" w:color="auto"/>
            <w:left w:val="none" w:sz="0" w:space="0" w:color="auto"/>
            <w:bottom w:val="none" w:sz="0" w:space="0" w:color="auto"/>
            <w:right w:val="none" w:sz="0" w:space="0" w:color="auto"/>
          </w:divBdr>
        </w:div>
      </w:divsChild>
    </w:div>
    <w:div w:id="1897472224">
      <w:bodyDiv w:val="1"/>
      <w:marLeft w:val="0"/>
      <w:marRight w:val="0"/>
      <w:marTop w:val="0"/>
      <w:marBottom w:val="0"/>
      <w:divBdr>
        <w:top w:val="none" w:sz="0" w:space="0" w:color="auto"/>
        <w:left w:val="none" w:sz="0" w:space="0" w:color="auto"/>
        <w:bottom w:val="none" w:sz="0" w:space="0" w:color="auto"/>
        <w:right w:val="none" w:sz="0" w:space="0" w:color="auto"/>
      </w:divBdr>
      <w:divsChild>
        <w:div w:id="12079340">
          <w:marLeft w:val="0"/>
          <w:marRight w:val="0"/>
          <w:marTop w:val="0"/>
          <w:marBottom w:val="0"/>
          <w:divBdr>
            <w:top w:val="none" w:sz="0" w:space="0" w:color="auto"/>
            <w:left w:val="none" w:sz="0" w:space="0" w:color="auto"/>
            <w:bottom w:val="none" w:sz="0" w:space="0" w:color="auto"/>
            <w:right w:val="none" w:sz="0" w:space="0" w:color="auto"/>
          </w:divBdr>
        </w:div>
        <w:div w:id="17436205">
          <w:marLeft w:val="0"/>
          <w:marRight w:val="0"/>
          <w:marTop w:val="0"/>
          <w:marBottom w:val="0"/>
          <w:divBdr>
            <w:top w:val="none" w:sz="0" w:space="0" w:color="auto"/>
            <w:left w:val="none" w:sz="0" w:space="0" w:color="auto"/>
            <w:bottom w:val="none" w:sz="0" w:space="0" w:color="auto"/>
            <w:right w:val="none" w:sz="0" w:space="0" w:color="auto"/>
          </w:divBdr>
        </w:div>
        <w:div w:id="201750091">
          <w:marLeft w:val="0"/>
          <w:marRight w:val="0"/>
          <w:marTop w:val="0"/>
          <w:marBottom w:val="0"/>
          <w:divBdr>
            <w:top w:val="none" w:sz="0" w:space="0" w:color="auto"/>
            <w:left w:val="none" w:sz="0" w:space="0" w:color="auto"/>
            <w:bottom w:val="none" w:sz="0" w:space="0" w:color="auto"/>
            <w:right w:val="none" w:sz="0" w:space="0" w:color="auto"/>
          </w:divBdr>
        </w:div>
        <w:div w:id="539979289">
          <w:marLeft w:val="0"/>
          <w:marRight w:val="0"/>
          <w:marTop w:val="0"/>
          <w:marBottom w:val="0"/>
          <w:divBdr>
            <w:top w:val="none" w:sz="0" w:space="0" w:color="auto"/>
            <w:left w:val="none" w:sz="0" w:space="0" w:color="auto"/>
            <w:bottom w:val="none" w:sz="0" w:space="0" w:color="auto"/>
            <w:right w:val="none" w:sz="0" w:space="0" w:color="auto"/>
          </w:divBdr>
        </w:div>
        <w:div w:id="1020357689">
          <w:marLeft w:val="0"/>
          <w:marRight w:val="0"/>
          <w:marTop w:val="0"/>
          <w:marBottom w:val="0"/>
          <w:divBdr>
            <w:top w:val="none" w:sz="0" w:space="0" w:color="auto"/>
            <w:left w:val="none" w:sz="0" w:space="0" w:color="auto"/>
            <w:bottom w:val="none" w:sz="0" w:space="0" w:color="auto"/>
            <w:right w:val="none" w:sz="0" w:space="0" w:color="auto"/>
          </w:divBdr>
        </w:div>
        <w:div w:id="1266229485">
          <w:marLeft w:val="0"/>
          <w:marRight w:val="0"/>
          <w:marTop w:val="0"/>
          <w:marBottom w:val="0"/>
          <w:divBdr>
            <w:top w:val="none" w:sz="0" w:space="0" w:color="auto"/>
            <w:left w:val="none" w:sz="0" w:space="0" w:color="auto"/>
            <w:bottom w:val="none" w:sz="0" w:space="0" w:color="auto"/>
            <w:right w:val="none" w:sz="0" w:space="0" w:color="auto"/>
          </w:divBdr>
        </w:div>
        <w:div w:id="1305697143">
          <w:marLeft w:val="0"/>
          <w:marRight w:val="0"/>
          <w:marTop w:val="0"/>
          <w:marBottom w:val="0"/>
          <w:divBdr>
            <w:top w:val="none" w:sz="0" w:space="0" w:color="auto"/>
            <w:left w:val="none" w:sz="0" w:space="0" w:color="auto"/>
            <w:bottom w:val="none" w:sz="0" w:space="0" w:color="auto"/>
            <w:right w:val="none" w:sz="0" w:space="0" w:color="auto"/>
          </w:divBdr>
        </w:div>
        <w:div w:id="1372268283">
          <w:marLeft w:val="0"/>
          <w:marRight w:val="0"/>
          <w:marTop w:val="0"/>
          <w:marBottom w:val="0"/>
          <w:divBdr>
            <w:top w:val="none" w:sz="0" w:space="0" w:color="auto"/>
            <w:left w:val="none" w:sz="0" w:space="0" w:color="auto"/>
            <w:bottom w:val="none" w:sz="0" w:space="0" w:color="auto"/>
            <w:right w:val="none" w:sz="0" w:space="0" w:color="auto"/>
          </w:divBdr>
        </w:div>
        <w:div w:id="1418330765">
          <w:marLeft w:val="0"/>
          <w:marRight w:val="0"/>
          <w:marTop w:val="0"/>
          <w:marBottom w:val="0"/>
          <w:divBdr>
            <w:top w:val="none" w:sz="0" w:space="0" w:color="auto"/>
            <w:left w:val="none" w:sz="0" w:space="0" w:color="auto"/>
            <w:bottom w:val="none" w:sz="0" w:space="0" w:color="auto"/>
            <w:right w:val="none" w:sz="0" w:space="0" w:color="auto"/>
          </w:divBdr>
        </w:div>
        <w:div w:id="1791053224">
          <w:marLeft w:val="0"/>
          <w:marRight w:val="0"/>
          <w:marTop w:val="0"/>
          <w:marBottom w:val="0"/>
          <w:divBdr>
            <w:top w:val="none" w:sz="0" w:space="0" w:color="auto"/>
            <w:left w:val="none" w:sz="0" w:space="0" w:color="auto"/>
            <w:bottom w:val="none" w:sz="0" w:space="0" w:color="auto"/>
            <w:right w:val="none" w:sz="0" w:space="0" w:color="auto"/>
          </w:divBdr>
        </w:div>
        <w:div w:id="1859656601">
          <w:marLeft w:val="0"/>
          <w:marRight w:val="0"/>
          <w:marTop w:val="0"/>
          <w:marBottom w:val="0"/>
          <w:divBdr>
            <w:top w:val="none" w:sz="0" w:space="0" w:color="auto"/>
            <w:left w:val="none" w:sz="0" w:space="0" w:color="auto"/>
            <w:bottom w:val="none" w:sz="0" w:space="0" w:color="auto"/>
            <w:right w:val="none" w:sz="0" w:space="0" w:color="auto"/>
          </w:divBdr>
        </w:div>
        <w:div w:id="1866211960">
          <w:marLeft w:val="0"/>
          <w:marRight w:val="0"/>
          <w:marTop w:val="0"/>
          <w:marBottom w:val="0"/>
          <w:divBdr>
            <w:top w:val="none" w:sz="0" w:space="0" w:color="auto"/>
            <w:left w:val="none" w:sz="0" w:space="0" w:color="auto"/>
            <w:bottom w:val="none" w:sz="0" w:space="0" w:color="auto"/>
            <w:right w:val="none" w:sz="0" w:space="0" w:color="auto"/>
          </w:divBdr>
        </w:div>
        <w:div w:id="1880776984">
          <w:marLeft w:val="0"/>
          <w:marRight w:val="0"/>
          <w:marTop w:val="0"/>
          <w:marBottom w:val="0"/>
          <w:divBdr>
            <w:top w:val="none" w:sz="0" w:space="0" w:color="auto"/>
            <w:left w:val="none" w:sz="0" w:space="0" w:color="auto"/>
            <w:bottom w:val="none" w:sz="0" w:space="0" w:color="auto"/>
            <w:right w:val="none" w:sz="0" w:space="0" w:color="auto"/>
          </w:divBdr>
        </w:div>
      </w:divsChild>
    </w:div>
    <w:div w:id="2019195381">
      <w:bodyDiv w:val="1"/>
      <w:marLeft w:val="0"/>
      <w:marRight w:val="0"/>
      <w:marTop w:val="0"/>
      <w:marBottom w:val="0"/>
      <w:divBdr>
        <w:top w:val="none" w:sz="0" w:space="0" w:color="auto"/>
        <w:left w:val="none" w:sz="0" w:space="0" w:color="auto"/>
        <w:bottom w:val="none" w:sz="0" w:space="0" w:color="auto"/>
        <w:right w:val="none" w:sz="0" w:space="0" w:color="auto"/>
      </w:divBdr>
      <w:divsChild>
        <w:div w:id="508255658">
          <w:marLeft w:val="0"/>
          <w:marRight w:val="0"/>
          <w:marTop w:val="0"/>
          <w:marBottom w:val="0"/>
          <w:divBdr>
            <w:top w:val="none" w:sz="0" w:space="0" w:color="auto"/>
            <w:left w:val="none" w:sz="0" w:space="0" w:color="auto"/>
            <w:bottom w:val="none" w:sz="0" w:space="0" w:color="auto"/>
            <w:right w:val="none" w:sz="0" w:space="0" w:color="auto"/>
          </w:divBdr>
        </w:div>
        <w:div w:id="1266425574">
          <w:marLeft w:val="0"/>
          <w:marRight w:val="0"/>
          <w:marTop w:val="0"/>
          <w:marBottom w:val="0"/>
          <w:divBdr>
            <w:top w:val="none" w:sz="0" w:space="0" w:color="auto"/>
            <w:left w:val="none" w:sz="0" w:space="0" w:color="auto"/>
            <w:bottom w:val="none" w:sz="0" w:space="0" w:color="auto"/>
            <w:right w:val="none" w:sz="0" w:space="0" w:color="auto"/>
          </w:divBdr>
        </w:div>
        <w:div w:id="1651670113">
          <w:marLeft w:val="0"/>
          <w:marRight w:val="0"/>
          <w:marTop w:val="0"/>
          <w:marBottom w:val="0"/>
          <w:divBdr>
            <w:top w:val="none" w:sz="0" w:space="0" w:color="auto"/>
            <w:left w:val="none" w:sz="0" w:space="0" w:color="auto"/>
            <w:bottom w:val="none" w:sz="0" w:space="0" w:color="auto"/>
            <w:right w:val="none" w:sz="0" w:space="0" w:color="auto"/>
          </w:divBdr>
        </w:div>
        <w:div w:id="1757244056">
          <w:marLeft w:val="0"/>
          <w:marRight w:val="0"/>
          <w:marTop w:val="0"/>
          <w:marBottom w:val="0"/>
          <w:divBdr>
            <w:top w:val="none" w:sz="0" w:space="0" w:color="auto"/>
            <w:left w:val="none" w:sz="0" w:space="0" w:color="auto"/>
            <w:bottom w:val="none" w:sz="0" w:space="0" w:color="auto"/>
            <w:right w:val="none" w:sz="0" w:space="0" w:color="auto"/>
          </w:divBdr>
        </w:div>
        <w:div w:id="1916042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aboracao@ifsp.edu.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B560-4165-49CC-9887-0A8D21C4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1251</Words>
  <Characters>7132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CONCESSÃO DE BOLSA PARA  O SERVIDOR PESQUISADOR</vt:lpstr>
    </vt:vector>
  </TitlesOfParts>
  <Company>CEFET-RN</Company>
  <LinksUpToDate>false</LinksUpToDate>
  <CharactersWithSpaces>8367</CharactersWithSpaces>
  <SharedDoc>false</SharedDoc>
  <HLinks>
    <vt:vector size="6" baseType="variant">
      <vt:variant>
        <vt:i4>4915282</vt:i4>
      </vt:variant>
      <vt:variant>
        <vt:i4>0</vt:i4>
      </vt:variant>
      <vt:variant>
        <vt:i4>0</vt:i4>
      </vt:variant>
      <vt:variant>
        <vt:i4>5</vt:i4>
      </vt:variant>
      <vt:variant>
        <vt:lpwstr>http://www.planalto.gov.br/ccivil_03/_Ato2011-2014/2014/Decreto/D8268.htm</vt:lpwstr>
      </vt:variant>
      <vt:variant>
        <vt:lpwstr>art1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CONCESSÃO DE BOLSA PARA  O SERVIDOR PESQUISADOR</dc:title>
  <dc:subject/>
  <dc:creator>DREC</dc:creator>
  <cp:keywords/>
  <cp:lastModifiedBy>Lorena Pantaliao</cp:lastModifiedBy>
  <cp:revision>35</cp:revision>
  <cp:lastPrinted>2015-05-04T23:34:00Z</cp:lastPrinted>
  <dcterms:created xsi:type="dcterms:W3CDTF">2021-08-25T20:20:00Z</dcterms:created>
  <dcterms:modified xsi:type="dcterms:W3CDTF">2025-04-28T20:52:00Z</dcterms:modified>
</cp:coreProperties>
</file>